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36A" w:rsidRDefault="006A2557" w:rsidP="0066536A">
      <w:pPr>
        <w:spacing w:after="0" w:line="240" w:lineRule="auto"/>
        <w:ind w:firstLine="7407"/>
        <w:jc w:val="both"/>
        <w:rPr>
          <w:rStyle w:val="fontstyle2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  <w:i/>
        </w:rPr>
        <w:t xml:space="preserve">             </w:t>
      </w:r>
      <w:r w:rsidR="00615E4C" w:rsidRPr="000F4D65">
        <w:rPr>
          <w:rStyle w:val="fontstyle01"/>
          <w:rFonts w:asciiTheme="minorHAnsi" w:hAnsiTheme="minorHAnsi" w:cstheme="minorHAnsi"/>
          <w:i/>
        </w:rPr>
        <w:t>OSNUTEK</w:t>
      </w:r>
      <w:r w:rsidR="00615E4C" w:rsidRPr="000F4D65">
        <w:rPr>
          <w:rFonts w:cstheme="minorHAnsi"/>
          <w:b/>
          <w:bCs/>
          <w:i/>
          <w:color w:val="000000"/>
          <w:sz w:val="24"/>
          <w:szCs w:val="24"/>
        </w:rPr>
        <w:br/>
      </w:r>
      <w:r w:rsidR="00615E4C" w:rsidRPr="000F4D65">
        <w:rPr>
          <w:rStyle w:val="fontstyle01"/>
          <w:rFonts w:asciiTheme="minorHAnsi" w:hAnsiTheme="minorHAnsi" w:cstheme="minorHAnsi"/>
        </w:rPr>
        <w:t xml:space="preserve">1. </w:t>
      </w:r>
      <w:r w:rsidR="00A839AF" w:rsidRPr="000F4D65">
        <w:rPr>
          <w:rStyle w:val="fontstyle01"/>
          <w:rFonts w:asciiTheme="minorHAnsi" w:hAnsiTheme="minorHAnsi" w:cstheme="minorHAnsi"/>
        </w:rPr>
        <w:tab/>
      </w:r>
      <w:r w:rsidR="00615E4C" w:rsidRPr="000F4D65">
        <w:rPr>
          <w:rStyle w:val="fontstyle01"/>
          <w:rFonts w:asciiTheme="minorHAnsi" w:hAnsiTheme="minorHAnsi" w:cstheme="minorHAnsi"/>
        </w:rPr>
        <w:t xml:space="preserve">OBČINA JESENICE, </w:t>
      </w:r>
      <w:r w:rsidR="00615E4C" w:rsidRPr="000F4D65">
        <w:rPr>
          <w:rStyle w:val="fontstyle21"/>
          <w:rFonts w:asciiTheme="minorHAnsi" w:hAnsiTheme="minorHAnsi" w:cstheme="minorHAnsi"/>
        </w:rPr>
        <w:t>Cesta železarjev 6, Jesenice, ki jo zastopa župan</w:t>
      </w:r>
      <w:r w:rsidR="00A839AF" w:rsidRPr="000F4D65">
        <w:rPr>
          <w:rFonts w:cstheme="minorHAnsi"/>
          <w:color w:val="000000"/>
          <w:sz w:val="24"/>
          <w:szCs w:val="24"/>
        </w:rPr>
        <w:t xml:space="preserve"> </w:t>
      </w:r>
      <w:r w:rsidR="0066536A">
        <w:rPr>
          <w:rFonts w:cstheme="minorHAnsi"/>
          <w:color w:val="000000"/>
          <w:sz w:val="24"/>
          <w:szCs w:val="24"/>
        </w:rPr>
        <w:t>Blaž Račič</w:t>
      </w:r>
      <w:r w:rsidR="00A839AF" w:rsidRPr="000F4D65">
        <w:rPr>
          <w:rStyle w:val="fontstyle21"/>
          <w:rFonts w:asciiTheme="minorHAnsi" w:hAnsiTheme="minorHAnsi" w:cstheme="minorHAnsi"/>
        </w:rPr>
        <w:t xml:space="preserve">, </w:t>
      </w:r>
    </w:p>
    <w:p w:rsidR="0066536A" w:rsidRDefault="00A839AF" w:rsidP="0066536A">
      <w:pPr>
        <w:spacing w:after="0" w:line="240" w:lineRule="auto"/>
        <w:ind w:firstLine="708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 xml:space="preserve">davčna </w:t>
      </w:r>
      <w:r w:rsidR="00615E4C" w:rsidRPr="000F4D65">
        <w:rPr>
          <w:rStyle w:val="fontstyle21"/>
          <w:rFonts w:asciiTheme="minorHAnsi" w:hAnsiTheme="minorHAnsi" w:cstheme="minorHAnsi"/>
        </w:rPr>
        <w:t>številka: SI 39795888, matična številka:</w:t>
      </w:r>
      <w:r w:rsidRPr="000F4D65">
        <w:rPr>
          <w:rFonts w:cstheme="minorHAnsi"/>
          <w:color w:val="000000"/>
          <w:sz w:val="24"/>
          <w:szCs w:val="24"/>
        </w:rPr>
        <w:t xml:space="preserve"> </w:t>
      </w:r>
      <w:r w:rsidR="00615E4C" w:rsidRPr="000F4D65">
        <w:rPr>
          <w:rStyle w:val="fontstyle21"/>
          <w:rFonts w:asciiTheme="minorHAnsi" w:hAnsiTheme="minorHAnsi" w:cstheme="minorHAnsi"/>
        </w:rPr>
        <w:t>5874335000,</w:t>
      </w:r>
    </w:p>
    <w:p w:rsidR="006A2557" w:rsidRPr="0066536A" w:rsidRDefault="006A2557" w:rsidP="0066536A">
      <w:pPr>
        <w:spacing w:after="0" w:line="240" w:lineRule="auto"/>
        <w:ind w:firstLine="708"/>
        <w:jc w:val="both"/>
        <w:rPr>
          <w:rStyle w:val="fontstyle01"/>
          <w:rFonts w:asciiTheme="minorHAnsi" w:hAnsiTheme="minorHAnsi" w:cstheme="minorHAnsi"/>
          <w:b w:val="0"/>
          <w:bCs w:val="0"/>
        </w:rPr>
      </w:pPr>
    </w:p>
    <w:p w:rsidR="006A2557" w:rsidRDefault="00615E4C" w:rsidP="006A2557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(v nadaljevanju: prodajalka)</w:t>
      </w:r>
    </w:p>
    <w:p w:rsidR="00A839AF" w:rsidRPr="000F4D65" w:rsidRDefault="00615E4C" w:rsidP="006A2557">
      <w:pPr>
        <w:spacing w:after="0" w:line="240" w:lineRule="auto"/>
        <w:ind w:firstLine="708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A839AF" w:rsidRPr="000F4D65" w:rsidRDefault="00615E4C" w:rsidP="006A2557">
      <w:pPr>
        <w:spacing w:after="0" w:line="240" w:lineRule="auto"/>
        <w:rPr>
          <w:rStyle w:val="fontstyle0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in</w:t>
      </w:r>
      <w:r w:rsidRPr="000F4D65">
        <w:rPr>
          <w:rFonts w:cstheme="minorHAnsi"/>
          <w:color w:val="000000"/>
          <w:sz w:val="24"/>
          <w:szCs w:val="24"/>
        </w:rPr>
        <w:br/>
      </w:r>
    </w:p>
    <w:p w:rsidR="006A2557" w:rsidRDefault="00615E4C" w:rsidP="006A2557">
      <w:pPr>
        <w:spacing w:after="0" w:line="240" w:lineRule="auto"/>
        <w:ind w:left="705" w:hanging="705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 xml:space="preserve">2. </w:t>
      </w:r>
      <w:r w:rsidR="00A839AF"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>Gospodarska družba/fizična oseba:</w:t>
      </w:r>
      <w:r w:rsidR="006A2557">
        <w:rPr>
          <w:rStyle w:val="fontstyle01"/>
          <w:rFonts w:asciiTheme="minorHAnsi" w:hAnsiTheme="minorHAnsi" w:cstheme="minorHAnsi"/>
        </w:rPr>
        <w:t xml:space="preserve"> ________________________________________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6A2557" w:rsidRDefault="00615E4C" w:rsidP="006A2557">
      <w:pPr>
        <w:spacing w:after="0" w:line="240" w:lineRule="auto"/>
        <w:ind w:left="705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Naslov:</w:t>
      </w:r>
      <w:r w:rsidR="006A2557">
        <w:rPr>
          <w:rStyle w:val="fontstyle01"/>
          <w:rFonts w:asciiTheme="minorHAnsi" w:hAnsiTheme="minorHAnsi" w:cstheme="minorHAnsi"/>
        </w:rPr>
        <w:t xml:space="preserve"> _______________________________________________________________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6A2557" w:rsidRDefault="00615E4C" w:rsidP="006A2557">
      <w:pPr>
        <w:spacing w:after="0" w:line="240" w:lineRule="auto"/>
        <w:ind w:left="705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Matična številka/EMŠO:</w:t>
      </w:r>
      <w:r w:rsidR="006A2557">
        <w:rPr>
          <w:rStyle w:val="fontstyle01"/>
          <w:rFonts w:asciiTheme="minorHAnsi" w:hAnsiTheme="minorHAnsi" w:cstheme="minorHAnsi"/>
        </w:rPr>
        <w:t xml:space="preserve"> _________________________________________________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6A2557" w:rsidRDefault="00615E4C" w:rsidP="006A2557">
      <w:pPr>
        <w:spacing w:after="0" w:line="240" w:lineRule="auto"/>
        <w:ind w:left="705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Davčna številka:</w:t>
      </w:r>
      <w:r w:rsidR="006A2557">
        <w:rPr>
          <w:rStyle w:val="fontstyle01"/>
          <w:rFonts w:asciiTheme="minorHAnsi" w:hAnsiTheme="minorHAnsi" w:cstheme="minorHAnsi"/>
        </w:rPr>
        <w:t xml:space="preserve"> ________________________________________________________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6A2557" w:rsidRDefault="00615E4C" w:rsidP="006A2557">
      <w:pPr>
        <w:spacing w:after="0" w:line="240" w:lineRule="auto"/>
        <w:ind w:left="705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0F4D65">
        <w:rPr>
          <w:rStyle w:val="fontstyle01"/>
          <w:rFonts w:asciiTheme="minorHAnsi" w:hAnsiTheme="minorHAnsi" w:cstheme="minorHAnsi"/>
        </w:rPr>
        <w:t>Zastopnik pravne osebe:</w:t>
      </w:r>
      <w:r w:rsidR="006A2557">
        <w:rPr>
          <w:rStyle w:val="fontstyle01"/>
          <w:rFonts w:asciiTheme="minorHAnsi" w:hAnsiTheme="minorHAnsi" w:cstheme="minorHAnsi"/>
        </w:rPr>
        <w:t xml:space="preserve"> _________________________________________________</w:t>
      </w:r>
    </w:p>
    <w:p w:rsidR="006A2557" w:rsidRDefault="006A2557" w:rsidP="006A2557">
      <w:pPr>
        <w:spacing w:after="0" w:line="240" w:lineRule="auto"/>
        <w:ind w:left="705" w:hanging="705"/>
        <w:rPr>
          <w:rFonts w:cstheme="minorHAnsi"/>
          <w:b/>
          <w:bCs/>
          <w:color w:val="000000"/>
          <w:sz w:val="24"/>
          <w:szCs w:val="24"/>
        </w:rPr>
      </w:pPr>
    </w:p>
    <w:p w:rsidR="00A839AF" w:rsidRPr="000F4D65" w:rsidRDefault="00615E4C" w:rsidP="006A2557">
      <w:pPr>
        <w:spacing w:after="0" w:line="240" w:lineRule="auto"/>
        <w:ind w:left="705" w:hanging="705"/>
        <w:rPr>
          <w:rStyle w:val="fontstyle2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(v nadaljevanju kupec)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A839AF" w:rsidRPr="000F4D65" w:rsidRDefault="00615E4C" w:rsidP="006A2557">
      <w:pPr>
        <w:spacing w:after="0" w:line="240" w:lineRule="auto"/>
        <w:rPr>
          <w:rStyle w:val="fontstyle0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se dogovorita in skleneta naslednjo</w:t>
      </w:r>
      <w:r w:rsidRPr="000F4D65">
        <w:rPr>
          <w:rFonts w:cstheme="minorHAnsi"/>
          <w:color w:val="000000"/>
          <w:sz w:val="24"/>
          <w:szCs w:val="24"/>
        </w:rPr>
        <w:br/>
      </w:r>
    </w:p>
    <w:p w:rsidR="00A839AF" w:rsidRPr="000F4D65" w:rsidRDefault="00615E4C" w:rsidP="00A839AF">
      <w:pPr>
        <w:jc w:val="center"/>
        <w:rPr>
          <w:rStyle w:val="fontstyle2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PRODAJNO POGODBO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  <w:r w:rsidRPr="000F4D65">
        <w:rPr>
          <w:rStyle w:val="fontstyle01"/>
          <w:rFonts w:asciiTheme="minorHAnsi" w:hAnsiTheme="minorHAnsi" w:cstheme="minorHAnsi"/>
        </w:rPr>
        <w:t>št.: 478-</w:t>
      </w:r>
      <w:r w:rsidR="00A839AF" w:rsidRPr="000F4D65">
        <w:rPr>
          <w:rStyle w:val="fontstyle01"/>
          <w:rFonts w:asciiTheme="minorHAnsi" w:hAnsiTheme="minorHAnsi" w:cstheme="minorHAnsi"/>
        </w:rPr>
        <w:t>54</w:t>
      </w:r>
      <w:r w:rsidRPr="000F4D65">
        <w:rPr>
          <w:rStyle w:val="fontstyle01"/>
          <w:rFonts w:asciiTheme="minorHAnsi" w:hAnsiTheme="minorHAnsi" w:cstheme="minorHAnsi"/>
        </w:rPr>
        <w:t>/20</w:t>
      </w:r>
      <w:r w:rsidR="00A839AF" w:rsidRPr="000F4D65">
        <w:rPr>
          <w:rStyle w:val="fontstyle01"/>
          <w:rFonts w:asciiTheme="minorHAnsi" w:hAnsiTheme="minorHAnsi" w:cstheme="minorHAnsi"/>
        </w:rPr>
        <w:t>19</w:t>
      </w:r>
      <w:r w:rsidRPr="000F4D65">
        <w:rPr>
          <w:rFonts w:cstheme="minorHAnsi"/>
          <w:b/>
          <w:bCs/>
          <w:color w:val="000000"/>
          <w:sz w:val="24"/>
          <w:szCs w:val="24"/>
        </w:rPr>
        <w:br/>
      </w:r>
    </w:p>
    <w:p w:rsidR="00A839AF" w:rsidRPr="006A2557" w:rsidRDefault="00615E4C" w:rsidP="00A839AF">
      <w:pPr>
        <w:pStyle w:val="Odstavekseznama"/>
        <w:numPr>
          <w:ilvl w:val="0"/>
          <w:numId w:val="1"/>
        </w:numPr>
        <w:jc w:val="center"/>
        <w:rPr>
          <w:rStyle w:val="fontstyle21"/>
          <w:rFonts w:asciiTheme="minorHAnsi" w:hAnsiTheme="minorHAnsi" w:cstheme="minorHAnsi"/>
          <w:b/>
        </w:rPr>
      </w:pPr>
      <w:r w:rsidRPr="006A2557">
        <w:rPr>
          <w:rStyle w:val="fontstyle21"/>
          <w:rFonts w:asciiTheme="minorHAnsi" w:hAnsiTheme="minorHAnsi" w:cstheme="minorHAnsi"/>
          <w:b/>
        </w:rPr>
        <w:t>člen</w:t>
      </w:r>
    </w:p>
    <w:p w:rsidR="006A2557" w:rsidRDefault="00A839AF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Pogodbeni stranki uvodoma ugotavljata:</w:t>
      </w:r>
    </w:p>
    <w:p w:rsidR="00FF54A3" w:rsidRDefault="00A839AF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6536A">
        <w:rPr>
          <w:rStyle w:val="fontstyle21"/>
          <w:rFonts w:asciiTheme="minorHAnsi" w:hAnsiTheme="minorHAnsi" w:cstheme="minorHAnsi"/>
        </w:rPr>
        <w:t>da je p</w:t>
      </w:r>
      <w:r w:rsidR="00615E4C" w:rsidRPr="0066536A">
        <w:rPr>
          <w:rStyle w:val="fontstyle21"/>
          <w:rFonts w:asciiTheme="minorHAnsi" w:hAnsiTheme="minorHAnsi" w:cstheme="minorHAnsi"/>
        </w:rPr>
        <w:t>o stanju Informacijskega sistema eZK Vrhovnega sodišča Republike Slovenje</w:t>
      </w:r>
      <w:r w:rsidRPr="0066536A">
        <w:rPr>
          <w:rStyle w:val="fontstyle21"/>
          <w:rFonts w:asciiTheme="minorHAnsi" w:hAnsiTheme="minorHAnsi" w:cstheme="minorHAnsi"/>
        </w:rPr>
        <w:t xml:space="preserve"> </w:t>
      </w:r>
      <w:r w:rsidR="00615E4C" w:rsidRPr="0066536A">
        <w:rPr>
          <w:rStyle w:val="fontstyle21"/>
          <w:rFonts w:asciiTheme="minorHAnsi" w:hAnsiTheme="minorHAnsi" w:cstheme="minorHAnsi"/>
        </w:rPr>
        <w:t xml:space="preserve">prodajalka solastnica nepremičnine </w:t>
      </w:r>
      <w:r w:rsidRPr="0066536A">
        <w:rPr>
          <w:rStyle w:val="fontstyle21"/>
          <w:rFonts w:asciiTheme="minorHAnsi" w:hAnsiTheme="minorHAnsi" w:cstheme="minorHAnsi"/>
        </w:rPr>
        <w:t>z ID znakom: parcela 2172</w:t>
      </w:r>
      <w:r w:rsidR="00615E4C" w:rsidRPr="0066536A">
        <w:rPr>
          <w:rStyle w:val="fontstyle21"/>
          <w:rFonts w:asciiTheme="minorHAnsi" w:hAnsiTheme="minorHAnsi" w:cstheme="minorHAnsi"/>
        </w:rPr>
        <w:t xml:space="preserve"> 142/4, </w:t>
      </w:r>
      <w:r w:rsidRPr="0066536A">
        <w:rPr>
          <w:rStyle w:val="fontstyle21"/>
          <w:rFonts w:asciiTheme="minorHAnsi" w:hAnsiTheme="minorHAnsi" w:cstheme="minorHAnsi"/>
        </w:rPr>
        <w:t>v deležu do 6169/10000,</w:t>
      </w:r>
    </w:p>
    <w:p w:rsidR="00461715" w:rsidRPr="0066536A" w:rsidRDefault="00461715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6536A">
        <w:rPr>
          <w:rStyle w:val="fontstyle21"/>
          <w:rFonts w:asciiTheme="minorHAnsi" w:hAnsiTheme="minorHAnsi" w:cstheme="minorHAnsi"/>
        </w:rPr>
        <w:t>da je n</w:t>
      </w:r>
      <w:r w:rsidRPr="0066536A">
        <w:rPr>
          <w:rFonts w:eastAsia="Times New Roman" w:cstheme="minorHAnsi"/>
          <w:bCs/>
          <w:color w:val="000000" w:themeColor="text1"/>
          <w:sz w:val="24"/>
          <w:szCs w:val="24"/>
        </w:rPr>
        <w:t>epremičnina z ID znakom: parcela  2172 142/4 je v solasti družbe Ažman d.o.o. in sicer v deležu do 3831/10000,</w:t>
      </w:r>
    </w:p>
    <w:p w:rsidR="00B67D07" w:rsidRPr="0066536A" w:rsidRDefault="00A839AF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66536A">
        <w:rPr>
          <w:rStyle w:val="fontstyle21"/>
          <w:rFonts w:asciiTheme="minorHAnsi" w:hAnsiTheme="minorHAnsi" w:cstheme="minorHAnsi"/>
        </w:rPr>
        <w:t>da je prodajalka skladno z določili Zakona o stvarnem premoženju države in samoupravnih lokalnih skupnosti (Ur. list RS, št. 11/18 in 79/18), v nadaljevanju ZSPDSLS-1, ter na podlagi določil Uredbe o stvarnem premoženju države in samoupravnih lokalnih skupnosti (Ur. list RS, št. 31/18)</w:t>
      </w:r>
      <w:r w:rsidR="00B67D07" w:rsidRPr="0066536A">
        <w:rPr>
          <w:rStyle w:val="fontstyle21"/>
          <w:rFonts w:asciiTheme="minorHAnsi" w:hAnsiTheme="minorHAnsi" w:cstheme="minorHAnsi"/>
        </w:rPr>
        <w:t xml:space="preserve">, izvedla postopek prodaje predmeta te pogodbe po metodi javne dražbe, </w:t>
      </w:r>
    </w:p>
    <w:p w:rsidR="006A2557" w:rsidRPr="0066536A" w:rsidRDefault="00B67D07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66536A">
        <w:rPr>
          <w:rStyle w:val="fontstyle21"/>
          <w:rFonts w:asciiTheme="minorHAnsi" w:hAnsiTheme="minorHAnsi" w:cstheme="minorHAnsi"/>
        </w:rPr>
        <w:t xml:space="preserve">da je </w:t>
      </w:r>
      <w:r w:rsidR="00A839AF" w:rsidRPr="0066536A">
        <w:rPr>
          <w:rStyle w:val="fontstyle21"/>
          <w:rFonts w:asciiTheme="minorHAnsi" w:hAnsiTheme="minorHAnsi" w:cstheme="minorHAnsi"/>
        </w:rPr>
        <w:t xml:space="preserve">kupec na javni dražbi, ki je bila izvedena dne </w:t>
      </w:r>
      <w:r w:rsidRPr="0066536A">
        <w:rPr>
          <w:rStyle w:val="fontstyle21"/>
          <w:rFonts w:asciiTheme="minorHAnsi" w:hAnsiTheme="minorHAnsi" w:cstheme="minorHAnsi"/>
        </w:rPr>
        <w:t>_______</w:t>
      </w:r>
      <w:r w:rsidR="00A839AF" w:rsidRPr="0066536A">
        <w:rPr>
          <w:rStyle w:val="fontstyle21"/>
          <w:rFonts w:asciiTheme="minorHAnsi" w:hAnsiTheme="minorHAnsi" w:cstheme="minorHAnsi"/>
        </w:rPr>
        <w:t xml:space="preserve"> v prostorih</w:t>
      </w:r>
      <w:r w:rsidRPr="0066536A">
        <w:rPr>
          <w:rFonts w:cstheme="minorHAnsi"/>
          <w:color w:val="000000"/>
          <w:sz w:val="24"/>
          <w:szCs w:val="24"/>
        </w:rPr>
        <w:t xml:space="preserve"> </w:t>
      </w:r>
      <w:r w:rsidR="00A839AF" w:rsidRPr="0066536A">
        <w:rPr>
          <w:rStyle w:val="fontstyle21"/>
          <w:rFonts w:asciiTheme="minorHAnsi" w:hAnsiTheme="minorHAnsi" w:cstheme="minorHAnsi"/>
        </w:rPr>
        <w:t>Občine Jesenice, ponudili najvišjo ceno za nakup solastniškega deleža</w:t>
      </w:r>
      <w:r w:rsidRPr="0066536A">
        <w:rPr>
          <w:rFonts w:cstheme="minorHAnsi"/>
          <w:color w:val="000000"/>
          <w:sz w:val="24"/>
          <w:szCs w:val="24"/>
        </w:rPr>
        <w:t xml:space="preserve"> </w:t>
      </w:r>
      <w:r w:rsidR="00A839AF" w:rsidRPr="0066536A">
        <w:rPr>
          <w:rStyle w:val="fontstyle21"/>
          <w:rFonts w:asciiTheme="minorHAnsi" w:hAnsiTheme="minorHAnsi" w:cstheme="minorHAnsi"/>
        </w:rPr>
        <w:t xml:space="preserve">(6169/10000) nepremičnine </w:t>
      </w:r>
      <w:r w:rsidR="00FF54A3">
        <w:rPr>
          <w:rStyle w:val="fontstyle21"/>
          <w:rFonts w:asciiTheme="minorHAnsi" w:hAnsiTheme="minorHAnsi" w:cstheme="minorHAnsi"/>
        </w:rPr>
        <w:t>z ID znakom: parcela 2172</w:t>
      </w:r>
      <w:r w:rsidRPr="0066536A">
        <w:rPr>
          <w:rStyle w:val="fontstyle21"/>
          <w:rFonts w:asciiTheme="minorHAnsi" w:hAnsiTheme="minorHAnsi" w:cstheme="minorHAnsi"/>
        </w:rPr>
        <w:t xml:space="preserve"> </w:t>
      </w:r>
      <w:r w:rsidR="00A839AF" w:rsidRPr="0066536A">
        <w:rPr>
          <w:rStyle w:val="fontstyle21"/>
          <w:rFonts w:asciiTheme="minorHAnsi" w:hAnsiTheme="minorHAnsi" w:cstheme="minorHAnsi"/>
        </w:rPr>
        <w:t>142/4</w:t>
      </w:r>
      <w:r w:rsidRPr="0066536A">
        <w:rPr>
          <w:rStyle w:val="fontstyle21"/>
          <w:rFonts w:asciiTheme="minorHAnsi" w:hAnsiTheme="minorHAnsi" w:cstheme="minorHAnsi"/>
        </w:rPr>
        <w:t>,</w:t>
      </w:r>
    </w:p>
    <w:p w:rsidR="00B67D07" w:rsidRPr="0066536A" w:rsidRDefault="00A839AF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6536A">
        <w:rPr>
          <w:rStyle w:val="fontstyle21"/>
          <w:rFonts w:asciiTheme="minorHAnsi" w:hAnsiTheme="minorHAnsi" w:cstheme="minorHAnsi"/>
        </w:rPr>
        <w:t xml:space="preserve">da nepremičnina </w:t>
      </w:r>
      <w:r w:rsidR="00B67D07" w:rsidRPr="0066536A">
        <w:rPr>
          <w:rStyle w:val="fontstyle21"/>
          <w:rFonts w:asciiTheme="minorHAnsi" w:hAnsiTheme="minorHAnsi" w:cstheme="minorHAnsi"/>
        </w:rPr>
        <w:t xml:space="preserve">z </w:t>
      </w:r>
      <w:r w:rsidRPr="0066536A">
        <w:rPr>
          <w:rStyle w:val="fontstyle21"/>
          <w:rFonts w:asciiTheme="minorHAnsi" w:hAnsiTheme="minorHAnsi" w:cstheme="minorHAnsi"/>
        </w:rPr>
        <w:t>ID znak</w:t>
      </w:r>
      <w:r w:rsidR="00B67D07" w:rsidRPr="0066536A">
        <w:rPr>
          <w:rStyle w:val="fontstyle21"/>
          <w:rFonts w:asciiTheme="minorHAnsi" w:hAnsiTheme="minorHAnsi" w:cstheme="minorHAnsi"/>
        </w:rPr>
        <w:t>om: parcela 2172 142/4,</w:t>
      </w:r>
      <w:r w:rsidR="00B67D07" w:rsidRPr="0066536A">
        <w:rPr>
          <w:rFonts w:eastAsia="Times New Roman" w:cstheme="minorHAnsi"/>
          <w:color w:val="000000" w:themeColor="text1"/>
          <w:sz w:val="24"/>
          <w:szCs w:val="24"/>
        </w:rPr>
        <w:t xml:space="preserve"> predstavlja stavbno zemljišče, ki leži v območju Plavškega travnika II - Vrbje, in sicer v območju bivše separacije Hrušica – zdajšnje betonarne Sava</w:t>
      </w:r>
      <w:r w:rsidR="00461715" w:rsidRPr="0066536A">
        <w:rPr>
          <w:rFonts w:eastAsia="Times New Roman" w:cstheme="minorHAnsi"/>
          <w:bCs/>
          <w:color w:val="000000" w:themeColor="text1"/>
          <w:sz w:val="24"/>
          <w:szCs w:val="24"/>
        </w:rPr>
        <w:t>,</w:t>
      </w:r>
    </w:p>
    <w:p w:rsidR="00B67D07" w:rsidRPr="0066536A" w:rsidRDefault="00461715" w:rsidP="0066536A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</w:rPr>
      </w:pPr>
      <w:r w:rsidRPr="0066536A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da v </w:t>
      </w:r>
      <w:r w:rsidR="00B67D07" w:rsidRPr="0066536A">
        <w:rPr>
          <w:rFonts w:eastAsia="Times New Roman" w:cstheme="minorHAnsi"/>
          <w:color w:val="000000" w:themeColor="text1"/>
          <w:sz w:val="24"/>
          <w:szCs w:val="24"/>
        </w:rPr>
        <w:t xml:space="preserve">skladu z Občinskim prostorskim načrtom Občine Jesenice (Ur. list RS št. 110/2013, 57/2017 in 29/2018 – tehnični popravek), nepremičnina </w:t>
      </w:r>
      <w:r w:rsidR="00B67D07" w:rsidRPr="0066536A">
        <w:rPr>
          <w:rFonts w:eastAsia="Times New Roman" w:cstheme="minorHAnsi"/>
          <w:bCs/>
          <w:color w:val="000000" w:themeColor="text1"/>
          <w:w w:val="108"/>
          <w:sz w:val="24"/>
          <w:szCs w:val="24"/>
        </w:rPr>
        <w:t xml:space="preserve">z ID znakom: parcela 2172 </w:t>
      </w:r>
      <w:r w:rsidR="00B67D07" w:rsidRPr="0066536A">
        <w:rPr>
          <w:rFonts w:eastAsia="Times New Roman" w:cstheme="minorHAnsi"/>
          <w:bCs/>
          <w:color w:val="000000" w:themeColor="text1"/>
          <w:w w:val="108"/>
          <w:sz w:val="24"/>
          <w:szCs w:val="24"/>
        </w:rPr>
        <w:lastRenderedPageBreak/>
        <w:t xml:space="preserve">142/4 </w:t>
      </w:r>
      <w:r w:rsidR="00B67D07" w:rsidRPr="0066536A">
        <w:rPr>
          <w:rFonts w:eastAsia="Times New Roman" w:cstheme="minorHAnsi"/>
          <w:color w:val="000000" w:themeColor="text1"/>
          <w:sz w:val="24"/>
          <w:szCs w:val="24"/>
        </w:rPr>
        <w:t>leži v enoti urejanja prostora HRU 9-OPPN, podrobna namenska raba: IG – gospodarske cone – območje se podrobneje ureja z Odlokom o občinskem podrobnem prostorskem načrtu Plavški travnik II – Vrbje (Ur. list RS, št.  108/2009, 13/2010 in 16/2011).</w:t>
      </w:r>
    </w:p>
    <w:p w:rsidR="00B67D07" w:rsidRPr="000F4D65" w:rsidRDefault="00B67D0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</w:rPr>
      </w:pPr>
      <w:r w:rsidRPr="006A2557">
        <w:rPr>
          <w:rStyle w:val="fontstyle21"/>
          <w:rFonts w:asciiTheme="minorHAnsi" w:hAnsiTheme="minorHAnsi" w:cstheme="minorHAnsi"/>
          <w:b/>
        </w:rPr>
        <w:t>2. člen</w:t>
      </w:r>
    </w:p>
    <w:p w:rsidR="0046171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6A2557">
        <w:rPr>
          <w:rStyle w:val="fontstyle21"/>
          <w:rFonts w:asciiTheme="minorHAnsi" w:hAnsiTheme="minorHAnsi" w:cstheme="minorHAnsi"/>
        </w:rPr>
        <w:br/>
      </w:r>
      <w:r w:rsidR="00A839AF" w:rsidRPr="000F4D65">
        <w:rPr>
          <w:rStyle w:val="fontstyle21"/>
          <w:rFonts w:asciiTheme="minorHAnsi" w:hAnsiTheme="minorHAnsi" w:cstheme="minorHAnsi"/>
        </w:rPr>
        <w:t xml:space="preserve">Predmet </w:t>
      </w:r>
      <w:r w:rsidR="00461715" w:rsidRPr="000F4D65">
        <w:rPr>
          <w:rStyle w:val="fontstyle21"/>
          <w:rFonts w:asciiTheme="minorHAnsi" w:hAnsiTheme="minorHAnsi" w:cstheme="minorHAnsi"/>
        </w:rPr>
        <w:t xml:space="preserve">prodajne pogodbe je </w:t>
      </w:r>
      <w:r w:rsidR="00A839AF" w:rsidRPr="000F4D65">
        <w:rPr>
          <w:rStyle w:val="fontstyle21"/>
          <w:rFonts w:asciiTheme="minorHAnsi" w:hAnsiTheme="minorHAnsi" w:cstheme="minorHAnsi"/>
        </w:rPr>
        <w:t xml:space="preserve">solastniški delež </w:t>
      </w:r>
      <w:r w:rsidR="00461715" w:rsidRPr="000F4D65">
        <w:rPr>
          <w:rStyle w:val="fontstyle21"/>
          <w:rFonts w:asciiTheme="minorHAnsi" w:hAnsiTheme="minorHAnsi" w:cstheme="minorHAnsi"/>
        </w:rPr>
        <w:t xml:space="preserve">prodajalke na nepremičnini z ID znakom: parcela 2172 142/4, ki znaša </w:t>
      </w:r>
      <w:r w:rsidR="00A839AF" w:rsidRPr="000F4D65">
        <w:rPr>
          <w:rStyle w:val="fontstyle21"/>
          <w:rFonts w:asciiTheme="minorHAnsi" w:hAnsiTheme="minorHAnsi" w:cstheme="minorHAnsi"/>
        </w:rPr>
        <w:t>6169/10000</w:t>
      </w:r>
      <w:r w:rsidR="00461715" w:rsidRPr="000F4D65">
        <w:rPr>
          <w:rStyle w:val="fontstyle21"/>
          <w:rFonts w:asciiTheme="minorHAnsi" w:hAnsiTheme="minorHAnsi" w:cstheme="minorHAnsi"/>
        </w:rPr>
        <w:t>.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6A2557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6A2557">
        <w:rPr>
          <w:rStyle w:val="fontstyle21"/>
          <w:rFonts w:asciiTheme="minorHAnsi" w:hAnsiTheme="minorHAnsi" w:cstheme="minorHAnsi"/>
          <w:b/>
        </w:rPr>
        <w:t>3. člen</w:t>
      </w:r>
    </w:p>
    <w:p w:rsidR="00461715" w:rsidRPr="000F4D65" w:rsidRDefault="00615E4C" w:rsidP="006A2557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Pr="000F4D65">
        <w:rPr>
          <w:rStyle w:val="fontstyle21"/>
          <w:rFonts w:asciiTheme="minorHAnsi" w:hAnsiTheme="minorHAnsi" w:cstheme="minorHAnsi"/>
        </w:rPr>
        <w:t xml:space="preserve">Prodajalka proda svoj solastniški delež na nepremičnini </w:t>
      </w:r>
      <w:r w:rsidR="00461715" w:rsidRPr="000F4D65">
        <w:rPr>
          <w:rStyle w:val="fontstyle21"/>
          <w:rFonts w:asciiTheme="minorHAnsi" w:hAnsiTheme="minorHAnsi" w:cstheme="minorHAnsi"/>
        </w:rPr>
        <w:t>z ID znakom: parcela 2172 142/4</w:t>
      </w:r>
      <w:r w:rsidRPr="000F4D65">
        <w:rPr>
          <w:rStyle w:val="fontstyle21"/>
          <w:rFonts w:asciiTheme="minorHAnsi" w:hAnsiTheme="minorHAnsi" w:cstheme="minorHAnsi"/>
        </w:rPr>
        <w:t xml:space="preserve">, kupec pa ga kupi </w:t>
      </w:r>
      <w:r w:rsidRPr="000F4D65">
        <w:rPr>
          <w:rStyle w:val="fontstyle01"/>
          <w:rFonts w:asciiTheme="minorHAnsi" w:hAnsiTheme="minorHAnsi" w:cstheme="minorHAnsi"/>
        </w:rPr>
        <w:t>po načelu »videno -</w:t>
      </w:r>
      <w:r w:rsidR="00461715" w:rsidRPr="000F4D65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0F4D65">
        <w:rPr>
          <w:rStyle w:val="fontstyle01"/>
          <w:rFonts w:asciiTheme="minorHAnsi" w:hAnsiTheme="minorHAnsi" w:cstheme="minorHAnsi"/>
        </w:rPr>
        <w:t xml:space="preserve">kupljeno«. 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6A2557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Kupec je seznanjen z dejanskim in pravnim stanjem nepremičnine in se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  <w:r w:rsidR="00461715" w:rsidRPr="000F4D65">
        <w:rPr>
          <w:rStyle w:val="fontstyle21"/>
          <w:rFonts w:asciiTheme="minorHAnsi" w:hAnsiTheme="minorHAnsi" w:cstheme="minorHAnsi"/>
        </w:rPr>
        <w:t xml:space="preserve">odpoveduje zahtevkom iz </w:t>
      </w:r>
      <w:r w:rsidRPr="000F4D65">
        <w:rPr>
          <w:rStyle w:val="fontstyle21"/>
          <w:rFonts w:asciiTheme="minorHAnsi" w:hAnsiTheme="minorHAnsi" w:cstheme="minorHAnsi"/>
        </w:rPr>
        <w:t>naslova stvarnih in pravnih napak.</w:t>
      </w:r>
    </w:p>
    <w:p w:rsidR="00765089" w:rsidRDefault="00615E4C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Pr="000F4D65">
        <w:rPr>
          <w:rStyle w:val="fontstyle21"/>
          <w:rFonts w:asciiTheme="minorHAnsi" w:hAnsiTheme="minorHAnsi" w:cstheme="minorHAnsi"/>
        </w:rPr>
        <w:t>Kupec se obvezuje</w:t>
      </w:r>
      <w:r w:rsidR="00461715" w:rsidRPr="000F4D65">
        <w:rPr>
          <w:rStyle w:val="fontstyle21"/>
          <w:rFonts w:asciiTheme="minorHAnsi" w:hAnsiTheme="minorHAnsi" w:cstheme="minorHAnsi"/>
        </w:rPr>
        <w:t xml:space="preserve"> nepremičnino</w:t>
      </w:r>
      <w:r w:rsidR="001710E9">
        <w:rPr>
          <w:rStyle w:val="fontstyle21"/>
          <w:rFonts w:asciiTheme="minorHAnsi" w:hAnsiTheme="minorHAnsi" w:cstheme="minorHAnsi"/>
        </w:rPr>
        <w:t>,</w:t>
      </w:r>
      <w:r w:rsidRPr="000F4D65">
        <w:rPr>
          <w:rStyle w:val="fontstyle21"/>
          <w:rFonts w:asciiTheme="minorHAnsi" w:hAnsiTheme="minorHAnsi" w:cstheme="minorHAnsi"/>
        </w:rPr>
        <w:t xml:space="preserve"> </w:t>
      </w:r>
      <w:r w:rsidR="001710E9">
        <w:rPr>
          <w:rStyle w:val="fontstyle21"/>
          <w:rFonts w:asciiTheme="minorHAnsi" w:hAnsiTheme="minorHAnsi" w:cstheme="minorHAnsi"/>
        </w:rPr>
        <w:t xml:space="preserve">v solastniškem deležu, oziroma celotno nepremičnino, skupaj s solastnikom, </w:t>
      </w:r>
      <w:r w:rsidRPr="000F4D65">
        <w:rPr>
          <w:rStyle w:val="fontstyle21"/>
          <w:rFonts w:asciiTheme="minorHAnsi" w:hAnsiTheme="minorHAnsi" w:cstheme="minorHAnsi"/>
        </w:rPr>
        <w:t>uporabljati sklad</w:t>
      </w:r>
      <w:r w:rsidR="001710E9">
        <w:rPr>
          <w:rStyle w:val="fontstyle21"/>
          <w:rFonts w:asciiTheme="minorHAnsi" w:hAnsiTheme="minorHAnsi" w:cstheme="minorHAnsi"/>
        </w:rPr>
        <w:t>no</w:t>
      </w:r>
      <w:r w:rsidRPr="000F4D65">
        <w:rPr>
          <w:rStyle w:val="fontstyle21"/>
          <w:rFonts w:asciiTheme="minorHAnsi" w:hAnsiTheme="minorHAnsi" w:cstheme="minorHAnsi"/>
        </w:rPr>
        <w:t xml:space="preserve"> z veljavnimi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prostorskimi akti Občine Jesenice, ki </w:t>
      </w:r>
      <w:r w:rsidR="001710E9">
        <w:rPr>
          <w:rStyle w:val="fontstyle21"/>
          <w:rFonts w:asciiTheme="minorHAnsi" w:hAnsiTheme="minorHAnsi" w:cstheme="minorHAnsi"/>
        </w:rPr>
        <w:t xml:space="preserve">veljajo </w:t>
      </w:r>
      <w:r w:rsidRPr="000F4D65">
        <w:rPr>
          <w:rStyle w:val="fontstyle21"/>
          <w:rFonts w:asciiTheme="minorHAnsi" w:hAnsiTheme="minorHAnsi" w:cstheme="minorHAnsi"/>
        </w:rPr>
        <w:t>za območje v katerem predmetna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nepremičnina leži.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</w:p>
    <w:p w:rsidR="00765089" w:rsidRDefault="00765089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65089" w:rsidRDefault="00615E4C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F4D65">
        <w:rPr>
          <w:rStyle w:val="fontstyle21"/>
          <w:rFonts w:asciiTheme="minorHAnsi" w:hAnsiTheme="minorHAnsi" w:cstheme="minorHAnsi"/>
        </w:rPr>
        <w:t>V kolikor kupec ne bo spoštoval določila iz prejšnjega odstavka tega člena je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odškodninsko odgovoren tako prodajalki kot tretjim osebam, ki jim bo </w:t>
      </w:r>
      <w:r w:rsidR="00765089">
        <w:rPr>
          <w:rStyle w:val="fontstyle21"/>
          <w:rFonts w:asciiTheme="minorHAnsi" w:hAnsiTheme="minorHAnsi" w:cstheme="minorHAnsi"/>
        </w:rPr>
        <w:t xml:space="preserve">zaradi nedovoljene rabe </w:t>
      </w:r>
      <w:r w:rsidRPr="000F4D65">
        <w:rPr>
          <w:rStyle w:val="fontstyle21"/>
          <w:rFonts w:asciiTheme="minorHAnsi" w:hAnsiTheme="minorHAnsi" w:cstheme="minorHAnsi"/>
        </w:rPr>
        <w:t>nastala škoda</w:t>
      </w:r>
      <w:r w:rsidR="00765089">
        <w:rPr>
          <w:rFonts w:cstheme="minorHAnsi"/>
          <w:color w:val="000000"/>
          <w:sz w:val="24"/>
          <w:szCs w:val="24"/>
        </w:rPr>
        <w:t>.</w:t>
      </w:r>
    </w:p>
    <w:p w:rsidR="00461715" w:rsidRPr="000F4D65" w:rsidRDefault="00461715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6A2557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6A2557">
        <w:rPr>
          <w:rStyle w:val="fontstyle21"/>
          <w:rFonts w:asciiTheme="minorHAnsi" w:hAnsiTheme="minorHAnsi" w:cstheme="minorHAnsi"/>
          <w:b/>
        </w:rPr>
        <w:t>4. člen</w:t>
      </w:r>
    </w:p>
    <w:p w:rsidR="006A2557" w:rsidRDefault="006A2557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6A2557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Pogodbeni stranki sta sporazumni, da znaša kupnina za solastniški delež na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nepremičnini </w:t>
      </w:r>
      <w:r w:rsidR="001862A4" w:rsidRPr="000F4D65">
        <w:rPr>
          <w:rStyle w:val="fontstyle21"/>
          <w:rFonts w:asciiTheme="minorHAnsi" w:hAnsiTheme="minorHAnsi" w:cstheme="minorHAnsi"/>
        </w:rPr>
        <w:t xml:space="preserve">z ID </w:t>
      </w:r>
      <w:r w:rsidR="00461715" w:rsidRPr="000F4D65">
        <w:rPr>
          <w:rStyle w:val="fontstyle21"/>
          <w:rFonts w:asciiTheme="minorHAnsi" w:hAnsiTheme="minorHAnsi" w:cstheme="minorHAnsi"/>
        </w:rPr>
        <w:t>znakom: parcela 2172 142/4</w:t>
      </w:r>
      <w:r w:rsidRPr="000F4D65">
        <w:rPr>
          <w:rStyle w:val="fontstyle21"/>
          <w:rFonts w:asciiTheme="minorHAnsi" w:hAnsiTheme="minorHAnsi" w:cstheme="minorHAnsi"/>
        </w:rPr>
        <w:t>, skupaj z davkom na dodano vredno</w:t>
      </w:r>
      <w:r w:rsidR="001862A4" w:rsidRPr="000F4D65">
        <w:rPr>
          <w:rStyle w:val="fontstyle21"/>
          <w:rFonts w:asciiTheme="minorHAnsi" w:hAnsiTheme="minorHAnsi" w:cstheme="minorHAnsi"/>
        </w:rPr>
        <w:t xml:space="preserve">st _____________EUR, od tega je </w:t>
      </w:r>
      <w:r w:rsidRPr="000F4D65">
        <w:rPr>
          <w:rStyle w:val="fontstyle21"/>
          <w:rFonts w:asciiTheme="minorHAnsi" w:hAnsiTheme="minorHAnsi" w:cstheme="minorHAnsi"/>
        </w:rPr>
        <w:t>vrednost</w:t>
      </w:r>
      <w:r w:rsidR="00461715" w:rsidRPr="000F4D65">
        <w:rPr>
          <w:rFonts w:cstheme="minorHAnsi"/>
          <w:color w:val="000000"/>
          <w:sz w:val="24"/>
          <w:szCs w:val="24"/>
        </w:rPr>
        <w:t xml:space="preserve"> 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nepremičnine (solastniškega deleža) </w:t>
      </w:r>
      <w:r w:rsidRPr="000F4D65">
        <w:rPr>
          <w:rStyle w:val="fontstyle21"/>
          <w:rFonts w:asciiTheme="minorHAnsi" w:hAnsiTheme="minorHAnsi" w:cstheme="minorHAnsi"/>
        </w:rPr>
        <w:t xml:space="preserve"> ____________ </w:t>
      </w:r>
      <w:r w:rsidR="001862A4" w:rsidRPr="000F4D65">
        <w:rPr>
          <w:rStyle w:val="fontstyle21"/>
          <w:rFonts w:asciiTheme="minorHAnsi" w:hAnsiTheme="minorHAnsi" w:cstheme="minorHAnsi"/>
        </w:rPr>
        <w:t xml:space="preserve">EUR in davek na dodano vrednost </w:t>
      </w:r>
      <w:r w:rsidRPr="000F4D65">
        <w:rPr>
          <w:rStyle w:val="fontstyle21"/>
          <w:rFonts w:asciiTheme="minorHAnsi" w:hAnsiTheme="minorHAnsi" w:cstheme="minorHAnsi"/>
        </w:rPr>
        <w:t>(22%) ________EUR.</w:t>
      </w:r>
    </w:p>
    <w:p w:rsidR="001862A4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Pr="006A2557">
        <w:rPr>
          <w:rStyle w:val="fontstyle21"/>
          <w:rFonts w:asciiTheme="minorHAnsi" w:hAnsiTheme="minorHAnsi" w:cstheme="minorHAnsi"/>
          <w:b/>
        </w:rPr>
        <w:t>5.</w:t>
      </w:r>
      <w:r w:rsidR="001862A4" w:rsidRPr="006A2557">
        <w:rPr>
          <w:rStyle w:val="fontstyle21"/>
          <w:rFonts w:asciiTheme="minorHAnsi" w:hAnsiTheme="minorHAnsi" w:cstheme="minorHAnsi"/>
          <w:b/>
        </w:rPr>
        <w:t xml:space="preserve">  člen</w:t>
      </w:r>
    </w:p>
    <w:p w:rsidR="006A2557" w:rsidRPr="000F4D65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1862A4" w:rsidRPr="000F4D65" w:rsidRDefault="00615E4C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F4D65">
        <w:rPr>
          <w:rStyle w:val="fontstyle21"/>
          <w:rFonts w:asciiTheme="minorHAnsi" w:hAnsiTheme="minorHAnsi" w:cstheme="minorHAnsi"/>
        </w:rPr>
        <w:t xml:space="preserve">Pogodbeni stranki ugotavljata, da je kupec </w:t>
      </w:r>
      <w:r w:rsidR="001862A4" w:rsidRPr="000F4D65">
        <w:rPr>
          <w:rFonts w:cstheme="minorHAnsi"/>
          <w:sz w:val="24"/>
          <w:szCs w:val="24"/>
        </w:rPr>
        <w:t xml:space="preserve">pred sodelovanjem na javni dražbi </w:t>
      </w:r>
      <w:r w:rsidRPr="000F4D65">
        <w:rPr>
          <w:rStyle w:val="fontstyle21"/>
          <w:rFonts w:asciiTheme="minorHAnsi" w:hAnsiTheme="minorHAnsi" w:cstheme="minorHAnsi"/>
        </w:rPr>
        <w:t xml:space="preserve">plačal varščino v višini </w:t>
      </w:r>
      <w:r w:rsidR="001862A4" w:rsidRPr="000F4D65">
        <w:rPr>
          <w:rStyle w:val="fontstyle21"/>
          <w:rFonts w:asciiTheme="minorHAnsi" w:hAnsiTheme="minorHAnsi" w:cstheme="minorHAnsi"/>
        </w:rPr>
        <w:t xml:space="preserve">___________ </w:t>
      </w:r>
      <w:r w:rsidRPr="000F4D65">
        <w:rPr>
          <w:rStyle w:val="fontstyle21"/>
          <w:rFonts w:asciiTheme="minorHAnsi" w:hAnsiTheme="minorHAnsi" w:cstheme="minorHAnsi"/>
        </w:rPr>
        <w:t>EUR (z besedo:</w:t>
      </w:r>
      <w:r w:rsidR="001862A4" w:rsidRPr="000F4D65">
        <w:rPr>
          <w:rStyle w:val="fontstyle21"/>
          <w:rFonts w:asciiTheme="minorHAnsi" w:hAnsiTheme="minorHAnsi" w:cstheme="minorHAnsi"/>
        </w:rPr>
        <w:t xml:space="preserve"> ______</w:t>
      </w:r>
      <w:r w:rsidRPr="000F4D65">
        <w:rPr>
          <w:rStyle w:val="fontstyle21"/>
          <w:rFonts w:asciiTheme="minorHAnsi" w:hAnsiTheme="minorHAnsi" w:cstheme="minorHAnsi"/>
        </w:rPr>
        <w:t>EUR) oziroma v višini 10 % (deset odstotkov)</w:t>
      </w:r>
      <w:r w:rsidRPr="000F4D65">
        <w:rPr>
          <w:rFonts w:cstheme="minorHAnsi"/>
          <w:color w:val="000000"/>
          <w:sz w:val="24"/>
          <w:szCs w:val="24"/>
        </w:rPr>
        <w:br/>
      </w:r>
      <w:r w:rsidRPr="000F4D65">
        <w:rPr>
          <w:rStyle w:val="fontstyle21"/>
          <w:rFonts w:asciiTheme="minorHAnsi" w:hAnsiTheme="minorHAnsi" w:cstheme="minorHAnsi"/>
        </w:rPr>
        <w:t>izklicne cene, ki se vračuna v kupnino.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1862A4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Kupec bo preostanek kupnine, v višini ___________ EUR (z besedo: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_________________________ eurov)</w:t>
      </w:r>
      <w:r w:rsidR="00764674" w:rsidRPr="000F4D65">
        <w:rPr>
          <w:rStyle w:val="fontstyle21"/>
          <w:rFonts w:asciiTheme="minorHAnsi" w:hAnsiTheme="minorHAnsi" w:cstheme="minorHAnsi"/>
        </w:rPr>
        <w:t xml:space="preserve">, na podlagi izstavljenega računa s strani prodajalke, </w:t>
      </w:r>
      <w:r w:rsidRPr="000F4D65">
        <w:rPr>
          <w:rStyle w:val="fontstyle21"/>
          <w:rFonts w:asciiTheme="minorHAnsi" w:hAnsiTheme="minorHAnsi" w:cstheme="minorHAnsi"/>
        </w:rPr>
        <w:t>nakazal na podračun EZR Občine Jesenice,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v enkratnem znesku </w:t>
      </w:r>
      <w:r w:rsidR="001862A4" w:rsidRPr="000F4D65">
        <w:rPr>
          <w:rStyle w:val="fontstyle21"/>
          <w:rFonts w:asciiTheme="minorHAnsi" w:hAnsiTheme="minorHAnsi" w:cstheme="minorHAnsi"/>
        </w:rPr>
        <w:t xml:space="preserve">najkasneje </w:t>
      </w:r>
      <w:r w:rsidRPr="000F4D65">
        <w:rPr>
          <w:rStyle w:val="fontstyle21"/>
          <w:rFonts w:asciiTheme="minorHAnsi" w:hAnsiTheme="minorHAnsi" w:cstheme="minorHAnsi"/>
        </w:rPr>
        <w:t xml:space="preserve">v </w:t>
      </w:r>
      <w:r w:rsidR="00FF54A3">
        <w:rPr>
          <w:rStyle w:val="fontstyle21"/>
          <w:rFonts w:asciiTheme="minorHAnsi" w:hAnsiTheme="minorHAnsi" w:cstheme="minorHAnsi"/>
        </w:rPr>
        <w:t>15</w:t>
      </w:r>
      <w:r w:rsidRPr="000F4D65">
        <w:rPr>
          <w:rStyle w:val="fontstyle21"/>
          <w:rFonts w:asciiTheme="minorHAnsi" w:hAnsiTheme="minorHAnsi" w:cstheme="minorHAnsi"/>
        </w:rPr>
        <w:t xml:space="preserve"> (</w:t>
      </w:r>
      <w:r w:rsidR="00FF54A3">
        <w:rPr>
          <w:rStyle w:val="fontstyle21"/>
          <w:rFonts w:asciiTheme="minorHAnsi" w:hAnsiTheme="minorHAnsi" w:cstheme="minorHAnsi"/>
        </w:rPr>
        <w:t>petnajstih</w:t>
      </w:r>
      <w:r w:rsidRPr="000F4D65">
        <w:rPr>
          <w:rStyle w:val="fontstyle21"/>
          <w:rFonts w:asciiTheme="minorHAnsi" w:hAnsiTheme="minorHAnsi" w:cstheme="minorHAnsi"/>
        </w:rPr>
        <w:t>) dneh od izstavitve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računa. 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66536A" w:rsidRDefault="00615E4C" w:rsidP="0066536A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Pogodbeni stranki štejeta, da je kupnina plačana, ko v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celoti prispe na račun prodajalke.</w:t>
      </w:r>
      <w:r w:rsidRPr="000F4D65">
        <w:rPr>
          <w:rFonts w:cstheme="minorHAnsi"/>
          <w:color w:val="000000"/>
          <w:sz w:val="24"/>
          <w:szCs w:val="24"/>
        </w:rPr>
        <w:br/>
      </w:r>
      <w:r w:rsidRPr="000F4D65">
        <w:rPr>
          <w:rStyle w:val="fontstyle21"/>
          <w:rFonts w:asciiTheme="minorHAnsi" w:hAnsiTheme="minorHAnsi" w:cstheme="minorHAnsi"/>
        </w:rPr>
        <w:t>Plačilo celotne kupnine v roku, navedenem v prejšnjem odstavku tega člena, je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="001862A4" w:rsidRPr="000F4D65">
        <w:rPr>
          <w:rStyle w:val="fontstyle21"/>
          <w:rFonts w:asciiTheme="minorHAnsi" w:hAnsiTheme="minorHAnsi" w:cstheme="minorHAnsi"/>
        </w:rPr>
        <w:t xml:space="preserve">bistvena </w:t>
      </w:r>
      <w:r w:rsidR="001862A4" w:rsidRPr="000F4D65">
        <w:rPr>
          <w:rStyle w:val="fontstyle21"/>
          <w:rFonts w:asciiTheme="minorHAnsi" w:hAnsiTheme="minorHAnsi" w:cstheme="minorHAnsi"/>
        </w:rPr>
        <w:lastRenderedPageBreak/>
        <w:t xml:space="preserve">sestavina te </w:t>
      </w:r>
      <w:r w:rsidRPr="000F4D65">
        <w:rPr>
          <w:rStyle w:val="fontstyle21"/>
          <w:rFonts w:asciiTheme="minorHAnsi" w:hAnsiTheme="minorHAnsi" w:cstheme="minorHAnsi"/>
        </w:rPr>
        <w:t>prodajne pogodbe. V kolikor kupec ne plača kupnine v</w:t>
      </w:r>
      <w:r w:rsidR="001862A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dogovorjenem roku, je ta pogodba razvezana po samem zakonu.</w:t>
      </w:r>
    </w:p>
    <w:p w:rsidR="0066536A" w:rsidRDefault="0066536A" w:rsidP="0066536A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64674" w:rsidRPr="006A2557" w:rsidRDefault="00615E4C" w:rsidP="0066536A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6A2557">
        <w:rPr>
          <w:rStyle w:val="fontstyle21"/>
          <w:rFonts w:asciiTheme="minorHAnsi" w:hAnsiTheme="minorHAnsi" w:cstheme="minorHAnsi"/>
          <w:b/>
        </w:rPr>
        <w:t>6.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764674" w:rsidRDefault="00615E4C" w:rsidP="006A255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F4D65">
        <w:rPr>
          <w:rStyle w:val="fontstyle21"/>
          <w:rFonts w:asciiTheme="minorHAnsi" w:hAnsiTheme="minorHAnsi" w:cstheme="minorHAnsi"/>
        </w:rPr>
        <w:t>Pogodbeni stranki sta sporazumni, da kupec pridobi posest na predmetnem deležu</w:t>
      </w:r>
      <w:r w:rsidR="00764674" w:rsidRPr="000F4D65">
        <w:rPr>
          <w:rFonts w:cstheme="minorHAnsi"/>
          <w:color w:val="000000"/>
          <w:sz w:val="24"/>
          <w:szCs w:val="24"/>
        </w:rPr>
        <w:t xml:space="preserve"> </w:t>
      </w:r>
      <w:r w:rsidR="00764674" w:rsidRPr="000F4D65">
        <w:rPr>
          <w:rStyle w:val="fontstyle21"/>
          <w:rFonts w:asciiTheme="minorHAnsi" w:hAnsiTheme="minorHAnsi" w:cstheme="minorHAnsi"/>
        </w:rPr>
        <w:t xml:space="preserve">nepremičnine iz te </w:t>
      </w:r>
      <w:r w:rsidRPr="000F4D65">
        <w:rPr>
          <w:rStyle w:val="fontstyle21"/>
          <w:rFonts w:asciiTheme="minorHAnsi" w:hAnsiTheme="minorHAnsi" w:cstheme="minorHAnsi"/>
        </w:rPr>
        <w:t>pogodbe takoj po plačilu celotne kupnine, medtem ko se kupec</w:t>
      </w:r>
      <w:r w:rsidR="0076467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zaveže</w:t>
      </w:r>
      <w:r w:rsidR="00764674" w:rsidRPr="000F4D65">
        <w:rPr>
          <w:rStyle w:val="fontstyle21"/>
          <w:rFonts w:asciiTheme="minorHAnsi" w:hAnsiTheme="minorHAnsi" w:cstheme="minorHAnsi"/>
        </w:rPr>
        <w:t xml:space="preserve"> plačevati davke in druge javne </w:t>
      </w:r>
      <w:r w:rsidRPr="000F4D65">
        <w:rPr>
          <w:rStyle w:val="fontstyle21"/>
          <w:rFonts w:asciiTheme="minorHAnsi" w:hAnsiTheme="minorHAnsi" w:cstheme="minorHAnsi"/>
        </w:rPr>
        <w:t>dajatve</w:t>
      </w:r>
      <w:r w:rsidR="00764674" w:rsidRPr="000F4D65">
        <w:rPr>
          <w:rStyle w:val="fontstyle21"/>
          <w:rFonts w:asciiTheme="minorHAnsi" w:hAnsiTheme="minorHAnsi" w:cstheme="minorHAnsi"/>
        </w:rPr>
        <w:t>, vezane na predmet te pogodbe,</w:t>
      </w:r>
      <w:r w:rsidRPr="000F4D65">
        <w:rPr>
          <w:rStyle w:val="fontstyle21"/>
          <w:rFonts w:asciiTheme="minorHAnsi" w:hAnsiTheme="minorHAnsi" w:cstheme="minorHAnsi"/>
        </w:rPr>
        <w:t xml:space="preserve"> od dneva sklenitve te pogodbe dalje.</w:t>
      </w:r>
    </w:p>
    <w:p w:rsidR="006A2557" w:rsidRPr="000F4D65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764674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6A2557">
        <w:rPr>
          <w:rStyle w:val="fontstyle21"/>
          <w:rFonts w:asciiTheme="minorHAnsi" w:hAnsiTheme="minorHAnsi" w:cstheme="minorHAnsi"/>
          <w:b/>
        </w:rPr>
        <w:t>7.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764674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 xml:space="preserve">Prodajalka, kot zemljiškoknjižna solastnica nepremičnine </w:t>
      </w:r>
      <w:r w:rsidR="00764674" w:rsidRPr="000F4D65">
        <w:rPr>
          <w:rStyle w:val="fontstyle21"/>
          <w:rFonts w:asciiTheme="minorHAnsi" w:hAnsiTheme="minorHAnsi" w:cstheme="minorHAnsi"/>
        </w:rPr>
        <w:t>z ID znakom: parcela 2172 142/4</w:t>
      </w:r>
      <w:r w:rsidRPr="000F4D65">
        <w:rPr>
          <w:rStyle w:val="fontstyle21"/>
          <w:rFonts w:asciiTheme="minorHAnsi" w:hAnsiTheme="minorHAnsi" w:cstheme="minorHAnsi"/>
        </w:rPr>
        <w:t>, se obvezuje v roku 5 delovnih dni po</w:t>
      </w:r>
      <w:r w:rsidR="00764674" w:rsidRPr="000F4D65">
        <w:rPr>
          <w:rFonts w:cstheme="minorHAnsi"/>
          <w:color w:val="000000"/>
          <w:sz w:val="24"/>
          <w:szCs w:val="24"/>
        </w:rPr>
        <w:t xml:space="preserve"> </w:t>
      </w:r>
      <w:r w:rsidR="00764674" w:rsidRPr="000F4D65">
        <w:rPr>
          <w:rStyle w:val="fontstyle21"/>
          <w:rFonts w:asciiTheme="minorHAnsi" w:hAnsiTheme="minorHAnsi" w:cstheme="minorHAnsi"/>
        </w:rPr>
        <w:t xml:space="preserve">plačilu celotne kupnine iz 5. </w:t>
      </w:r>
      <w:r w:rsidRPr="000F4D65">
        <w:rPr>
          <w:rStyle w:val="fontstyle21"/>
          <w:rFonts w:asciiTheme="minorHAnsi" w:hAnsiTheme="minorHAnsi" w:cstheme="minorHAnsi"/>
        </w:rPr>
        <w:t>člena te pogodbe, kupcu izročiti izrecno in nepogojno</w:t>
      </w:r>
      <w:r w:rsidR="00764674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zemljiškoknjižno dovolilo za vknjižbo </w:t>
      </w:r>
      <w:r w:rsidR="00764674" w:rsidRPr="000F4D65">
        <w:rPr>
          <w:rStyle w:val="fontstyle21"/>
          <w:rFonts w:asciiTheme="minorHAnsi" w:hAnsiTheme="minorHAnsi" w:cstheme="minorHAnsi"/>
        </w:rPr>
        <w:t xml:space="preserve">lastninske pravice na solastniškem deležu </w:t>
      </w:r>
      <w:r w:rsidR="00AA6DB8" w:rsidRPr="000F4D65">
        <w:rPr>
          <w:rStyle w:val="fontstyle21"/>
          <w:rFonts w:asciiTheme="minorHAnsi" w:hAnsiTheme="minorHAnsi" w:cstheme="minorHAnsi"/>
        </w:rPr>
        <w:t>61</w:t>
      </w:r>
      <w:r w:rsidR="00764674" w:rsidRPr="000F4D65">
        <w:rPr>
          <w:rStyle w:val="fontstyle21"/>
          <w:rFonts w:asciiTheme="minorHAnsi" w:hAnsiTheme="minorHAnsi" w:cstheme="minorHAnsi"/>
        </w:rPr>
        <w:t xml:space="preserve">69/10000 </w:t>
      </w:r>
      <w:r w:rsidRPr="000F4D65">
        <w:rPr>
          <w:rStyle w:val="fontstyle21"/>
          <w:rFonts w:asciiTheme="minorHAnsi" w:hAnsiTheme="minorHAnsi" w:cstheme="minorHAnsi"/>
        </w:rPr>
        <w:t>nepremičnin</w:t>
      </w:r>
      <w:r w:rsidR="00764674" w:rsidRPr="000F4D65">
        <w:rPr>
          <w:rStyle w:val="fontstyle21"/>
          <w:rFonts w:asciiTheme="minorHAnsi" w:hAnsiTheme="minorHAnsi" w:cstheme="minorHAnsi"/>
        </w:rPr>
        <w:t xml:space="preserve">e </w:t>
      </w:r>
      <w:r w:rsidRPr="000F4D65">
        <w:rPr>
          <w:rStyle w:val="fontstyle21"/>
          <w:rFonts w:asciiTheme="minorHAnsi" w:hAnsiTheme="minorHAnsi" w:cstheme="minorHAnsi"/>
        </w:rPr>
        <w:t xml:space="preserve"> </w:t>
      </w:r>
      <w:r w:rsidR="00764674" w:rsidRPr="000F4D65">
        <w:rPr>
          <w:rStyle w:val="fontstyle21"/>
          <w:rFonts w:asciiTheme="minorHAnsi" w:hAnsiTheme="minorHAnsi" w:cstheme="minorHAnsi"/>
        </w:rPr>
        <w:t>z ID znakom: parcela 2172 142/4</w:t>
      </w:r>
      <w:r w:rsidRPr="000F4D65">
        <w:rPr>
          <w:rStyle w:val="fontstyle21"/>
          <w:rFonts w:asciiTheme="minorHAnsi" w:hAnsiTheme="minorHAnsi" w:cstheme="minorHAnsi"/>
        </w:rPr>
        <w:t>, na ime in v korist</w:t>
      </w:r>
      <w:r w:rsidR="00764674" w:rsidRPr="000F4D65">
        <w:rPr>
          <w:rFonts w:cstheme="minorHAnsi"/>
          <w:color w:val="000000"/>
          <w:sz w:val="24"/>
          <w:szCs w:val="24"/>
        </w:rPr>
        <w:t xml:space="preserve"> </w:t>
      </w:r>
      <w:r w:rsidR="00764674" w:rsidRPr="000F4D65">
        <w:rPr>
          <w:rStyle w:val="fontstyle21"/>
          <w:rFonts w:asciiTheme="minorHAnsi" w:hAnsiTheme="minorHAnsi" w:cstheme="minorHAnsi"/>
        </w:rPr>
        <w:t>kupca</w:t>
      </w:r>
      <w:r w:rsidRPr="000F4D65">
        <w:rPr>
          <w:rStyle w:val="fontstyle21"/>
          <w:rFonts w:asciiTheme="minorHAnsi" w:hAnsiTheme="minorHAnsi" w:cstheme="minorHAnsi"/>
        </w:rPr>
        <w:t>.</w:t>
      </w:r>
    </w:p>
    <w:p w:rsidR="00AA6DB8" w:rsidRPr="000F4D65" w:rsidRDefault="00AA6DB8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AA6DB8" w:rsidRPr="006A2557" w:rsidRDefault="006A2557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>
        <w:rPr>
          <w:rStyle w:val="fontstyle21"/>
          <w:rFonts w:asciiTheme="minorHAnsi" w:hAnsiTheme="minorHAnsi" w:cstheme="minorHAnsi"/>
          <w:b/>
        </w:rPr>
        <w:t>8</w:t>
      </w:r>
      <w:r w:rsidR="00615E4C" w:rsidRPr="006A2557">
        <w:rPr>
          <w:rStyle w:val="fontstyle21"/>
          <w:rFonts w:asciiTheme="minorHAnsi" w:hAnsiTheme="minorHAnsi" w:cstheme="minorHAnsi"/>
          <w:b/>
        </w:rPr>
        <w:t>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Pogodbeni stranki sta sporazumni, da kupec nosi vse stroške v zvezi s sklenitvijo</w:t>
      </w:r>
      <w:r w:rsidR="005C269A" w:rsidRPr="000F4D65">
        <w:rPr>
          <w:rFonts w:cstheme="minorHAnsi"/>
          <w:color w:val="000000"/>
          <w:sz w:val="24"/>
          <w:szCs w:val="24"/>
        </w:rPr>
        <w:t xml:space="preserve"> </w:t>
      </w:r>
      <w:r w:rsidR="005C269A" w:rsidRPr="000F4D65">
        <w:rPr>
          <w:rStyle w:val="fontstyle21"/>
          <w:rFonts w:asciiTheme="minorHAnsi" w:hAnsiTheme="minorHAnsi" w:cstheme="minorHAnsi"/>
        </w:rPr>
        <w:t xml:space="preserve">tega pravnega posla, </w:t>
      </w:r>
      <w:r w:rsidRPr="000F4D65">
        <w:rPr>
          <w:rStyle w:val="fontstyle21"/>
          <w:rFonts w:asciiTheme="minorHAnsi" w:hAnsiTheme="minorHAnsi" w:cstheme="minorHAnsi"/>
        </w:rPr>
        <w:t>in sicer se obvezuje plačati davek na dodano vrednost, stroške</w:t>
      </w:r>
      <w:r w:rsidR="005C269A" w:rsidRPr="000F4D65">
        <w:rPr>
          <w:rFonts w:cstheme="minorHAnsi"/>
          <w:color w:val="000000"/>
          <w:sz w:val="24"/>
          <w:szCs w:val="24"/>
        </w:rPr>
        <w:t xml:space="preserve"> </w:t>
      </w:r>
      <w:r w:rsidR="000F4D65" w:rsidRPr="000F4D65">
        <w:rPr>
          <w:rStyle w:val="fontstyle21"/>
          <w:rFonts w:asciiTheme="minorHAnsi" w:hAnsiTheme="minorHAnsi" w:cstheme="minorHAnsi"/>
        </w:rPr>
        <w:t xml:space="preserve">notarske overitve te pogodbe in </w:t>
      </w:r>
      <w:r w:rsidRPr="000F4D65">
        <w:rPr>
          <w:rStyle w:val="fontstyle21"/>
          <w:rFonts w:asciiTheme="minorHAnsi" w:hAnsiTheme="minorHAnsi" w:cstheme="minorHAnsi"/>
        </w:rPr>
        <w:t>zemljiškoknjižnega dovolila ter stroške</w:t>
      </w:r>
      <w:r w:rsidR="005C269A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zemljiškoknjižne ureditve vknjižbe solastninske pravice</w:t>
      </w:r>
      <w:r w:rsidR="000F4D65" w:rsidRPr="000F4D65">
        <w:rPr>
          <w:rStyle w:val="fontstyle21"/>
          <w:rFonts w:asciiTheme="minorHAnsi" w:hAnsiTheme="minorHAnsi" w:cstheme="minorHAnsi"/>
        </w:rPr>
        <w:t xml:space="preserve"> (stroški </w:t>
      </w:r>
      <w:r w:rsidRPr="000F4D65">
        <w:rPr>
          <w:rStyle w:val="fontstyle21"/>
          <w:rFonts w:asciiTheme="minorHAnsi" w:hAnsiTheme="minorHAnsi" w:cstheme="minorHAnsi"/>
        </w:rPr>
        <w:t>priprave in vložitve</w:t>
      </w:r>
      <w:r w:rsidR="005C269A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ZK predloga, preslik</w:t>
      </w:r>
      <w:r w:rsidR="000F4D65" w:rsidRPr="000F4D65">
        <w:rPr>
          <w:rStyle w:val="fontstyle21"/>
          <w:rFonts w:asciiTheme="minorHAnsi" w:hAnsiTheme="minorHAnsi" w:cstheme="minorHAnsi"/>
        </w:rPr>
        <w:t>ava listine, sodna taksa, i.d.).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Zemljiškoknjižni vpis novega stanja povezanega s pridobitvijo solastninske pravice,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bo po notarski overitvi te pogodbe in zemljiškoknjižnega dovolila predlagal kupec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 xml:space="preserve">(skladno z določili Zakona o zemljiški knjigi - ZZK1 (Ur. list RS št. </w:t>
      </w:r>
      <w:hyperlink r:id="rId7" w:tgtFrame="_blank" w:tooltip="Zakon o zemljiški knjigi (ZZK-1)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58/03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8" w:tgtFrame="_blank" w:tooltip="Zakon o sodnih taksah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37/08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 – ZST-1, </w:t>
      </w:r>
      <w:hyperlink r:id="rId9" w:tgtFrame="_blank" w:tooltip="Zakon o spremembah in dopolnitvah Zakona o zemljiški knjigi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45/08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0" w:tgtFrame="_blank" w:tooltip="Zakon o spremembah Zakona o zemljiški knjigi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28/09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1" w:tgtFrame="_blank" w:tooltip="Zakon o spremembah in dopolnitvah Zakona o zemljiški knjigi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25/11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2" w:tgtFrame="_blank" w:tooltip="Zakon o ukrepih za uravnoteženje javnih financ občin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14/15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 – ZUUJFO, </w:t>
      </w:r>
      <w:hyperlink r:id="rId13" w:tgtFrame="_blank" w:tooltip="Zakon o spremembah Zakona o zemljiški knjigi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69/17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4" w:tgtFrame="_blank" w:tooltip="Zakon o spremembah in dopolnitvah Zakona o izvršbi in zavarovanju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11/18</w:t>
        </w:r>
      </w:hyperlink>
      <w:r w:rsidR="000F4D65" w:rsidRPr="000F4D65">
        <w:rPr>
          <w:rFonts w:cstheme="minorHAnsi"/>
          <w:color w:val="000000" w:themeColor="text1"/>
          <w:sz w:val="24"/>
          <w:szCs w:val="24"/>
        </w:rPr>
        <w:t xml:space="preserve"> – </w:t>
      </w:r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ZIZ-L in </w:t>
      </w:r>
      <w:hyperlink r:id="rId15" w:tgtFrame="_blank" w:tooltip="Zakon o nepravdnem postopku" w:history="1">
        <w:r w:rsidR="005C269A" w:rsidRPr="000F4D65">
          <w:rPr>
            <w:rStyle w:val="Hiperpovezava"/>
            <w:rFonts w:cstheme="minorHAnsi"/>
            <w:color w:val="000000" w:themeColor="text1"/>
            <w:sz w:val="24"/>
            <w:szCs w:val="24"/>
            <w:u w:val="none"/>
          </w:rPr>
          <w:t>16/19</w:t>
        </w:r>
      </w:hyperlink>
      <w:r w:rsidR="005C269A" w:rsidRPr="000F4D65">
        <w:rPr>
          <w:rFonts w:cstheme="minorHAnsi"/>
          <w:color w:val="000000" w:themeColor="text1"/>
          <w:sz w:val="24"/>
          <w:szCs w:val="24"/>
        </w:rPr>
        <w:t xml:space="preserve"> – ZNP-1</w:t>
      </w:r>
      <w:r w:rsidRPr="000F4D65">
        <w:rPr>
          <w:rStyle w:val="fontstyle21"/>
          <w:rFonts w:asciiTheme="minorHAnsi" w:hAnsiTheme="minorHAnsi" w:cstheme="minorHAnsi"/>
          <w:color w:val="000000" w:themeColor="text1"/>
        </w:rPr>
        <w:t>)</w:t>
      </w:r>
      <w:r w:rsidRPr="000F4D65">
        <w:rPr>
          <w:rStyle w:val="fontstyle21"/>
          <w:rFonts w:asciiTheme="minorHAnsi" w:hAnsiTheme="minorHAnsi" w:cstheme="minorHAnsi"/>
        </w:rPr>
        <w:t>. Pogodbeni stranki sta sporazumni,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da se po pravnomočno zaključenem zemljiškoknjižnem postopku originalna listina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(notarsko overjena pogodba) izroči kupcu.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6A2557" w:rsidRDefault="006A2557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>
        <w:rPr>
          <w:rStyle w:val="fontstyle21"/>
          <w:rFonts w:asciiTheme="minorHAnsi" w:hAnsiTheme="minorHAnsi" w:cstheme="minorHAnsi"/>
          <w:b/>
        </w:rPr>
        <w:t>9</w:t>
      </w:r>
      <w:r w:rsidR="000F4D65" w:rsidRPr="006A2557">
        <w:rPr>
          <w:rStyle w:val="fontstyle21"/>
          <w:rFonts w:asciiTheme="minorHAnsi" w:hAnsiTheme="minorHAnsi" w:cstheme="minorHAnsi"/>
          <w:b/>
        </w:rPr>
        <w:t>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Pogodbeni stranki soglašata, da se za vsa odprta vprašanj, ki niso urejana s to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pogodbo uporabljajo določila Obligacijskega zakonika.</w:t>
      </w:r>
    </w:p>
    <w:p w:rsidR="000F4D65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="006A2557">
        <w:rPr>
          <w:rStyle w:val="fontstyle21"/>
          <w:rFonts w:asciiTheme="minorHAnsi" w:hAnsiTheme="minorHAnsi" w:cstheme="minorHAnsi"/>
          <w:b/>
        </w:rPr>
        <w:t>10</w:t>
      </w:r>
      <w:r w:rsidRPr="006A2557">
        <w:rPr>
          <w:rStyle w:val="fontstyle21"/>
          <w:rFonts w:asciiTheme="minorHAnsi" w:hAnsiTheme="minorHAnsi" w:cstheme="minorHAnsi"/>
          <w:b/>
        </w:rPr>
        <w:t>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1977EF" w:rsidRDefault="00615E4C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F4D65">
        <w:rPr>
          <w:rStyle w:val="fontstyle21"/>
          <w:rFonts w:asciiTheme="minorHAnsi" w:hAnsiTheme="minorHAnsi" w:cstheme="minorHAnsi"/>
        </w:rPr>
        <w:t>Pogodbeni stranki sta sporazumni, da kdorkoli v imenu ali na račun kupca,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prodajal</w:t>
      </w:r>
      <w:r w:rsidR="00765089">
        <w:rPr>
          <w:rStyle w:val="fontstyle21"/>
          <w:rFonts w:asciiTheme="minorHAnsi" w:hAnsiTheme="minorHAnsi" w:cstheme="minorHAnsi"/>
        </w:rPr>
        <w:t>ki</w:t>
      </w:r>
      <w:r w:rsidRPr="000F4D65">
        <w:rPr>
          <w:rStyle w:val="fontstyle21"/>
          <w:rFonts w:asciiTheme="minorHAnsi" w:hAnsiTheme="minorHAnsi" w:cstheme="minorHAnsi"/>
        </w:rPr>
        <w:t xml:space="preserve"> oziroma predstavniku ali posredniku organa ali organizacije iz javnega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="000F4D65" w:rsidRPr="000F4D65">
        <w:rPr>
          <w:rStyle w:val="fontstyle21"/>
          <w:rFonts w:asciiTheme="minorHAnsi" w:hAnsiTheme="minorHAnsi" w:cstheme="minorHAnsi"/>
        </w:rPr>
        <w:t xml:space="preserve">sektorja ni obljubil, ponudil ali dal kakšne </w:t>
      </w:r>
      <w:r w:rsidRPr="000F4D65">
        <w:rPr>
          <w:rStyle w:val="fontstyle21"/>
          <w:rFonts w:asciiTheme="minorHAnsi" w:hAnsiTheme="minorHAnsi" w:cstheme="minorHAnsi"/>
        </w:rPr>
        <w:t>nedovoljene koristi za pridobitev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predmetnega posla ali za sklenitev predmetnega posla pod ugodnejšimi pogoji ali za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opustitev dolžnega nadzora nad izvajanj</w:t>
      </w:r>
      <w:r w:rsidR="000F4D65" w:rsidRPr="000F4D65">
        <w:rPr>
          <w:rStyle w:val="fontstyle21"/>
          <w:rFonts w:asciiTheme="minorHAnsi" w:hAnsiTheme="minorHAnsi" w:cstheme="minorHAnsi"/>
        </w:rPr>
        <w:t xml:space="preserve">em pogodbenih obveznosti ali za </w:t>
      </w:r>
      <w:r w:rsidRPr="000F4D65">
        <w:rPr>
          <w:rStyle w:val="fontstyle21"/>
          <w:rFonts w:asciiTheme="minorHAnsi" w:hAnsiTheme="minorHAnsi" w:cstheme="minorHAnsi"/>
        </w:rPr>
        <w:t>drugo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="000F4D65" w:rsidRPr="000F4D65">
        <w:rPr>
          <w:rStyle w:val="fontstyle21"/>
          <w:rFonts w:asciiTheme="minorHAnsi" w:hAnsiTheme="minorHAnsi" w:cstheme="minorHAnsi"/>
        </w:rPr>
        <w:t xml:space="preserve">ravnanje ali opustitev, </w:t>
      </w:r>
      <w:r w:rsidRPr="000F4D65">
        <w:rPr>
          <w:rStyle w:val="fontstyle21"/>
          <w:rFonts w:asciiTheme="minorHAnsi" w:hAnsiTheme="minorHAnsi" w:cstheme="minorHAnsi"/>
        </w:rPr>
        <w:t>s katerim bi bila prodajalki oziroma organu ali organizaciji iz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="000F4D65" w:rsidRPr="000F4D65">
        <w:rPr>
          <w:rStyle w:val="fontstyle21"/>
          <w:rFonts w:asciiTheme="minorHAnsi" w:hAnsiTheme="minorHAnsi" w:cstheme="minorHAnsi"/>
        </w:rPr>
        <w:t xml:space="preserve">javnega </w:t>
      </w:r>
      <w:r w:rsidRPr="000F4D65">
        <w:rPr>
          <w:rStyle w:val="fontstyle21"/>
          <w:rFonts w:asciiTheme="minorHAnsi" w:hAnsiTheme="minorHAnsi" w:cstheme="minorHAnsi"/>
        </w:rPr>
        <w:t>sektorja povzročena škoda ali bi bila omogočena pridobitev nedovoljene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koristi predstavniku o</w:t>
      </w:r>
      <w:r w:rsidR="000F4D65" w:rsidRPr="000F4D65">
        <w:rPr>
          <w:rStyle w:val="fontstyle21"/>
          <w:rFonts w:asciiTheme="minorHAnsi" w:hAnsiTheme="minorHAnsi" w:cstheme="minorHAnsi"/>
        </w:rPr>
        <w:t xml:space="preserve">rgana, </w:t>
      </w:r>
      <w:r w:rsidRPr="000F4D65">
        <w:rPr>
          <w:rStyle w:val="fontstyle21"/>
          <w:rFonts w:asciiTheme="minorHAnsi" w:hAnsiTheme="minorHAnsi" w:cstheme="minorHAnsi"/>
        </w:rPr>
        <w:t>posredniku organa ali organizacije iz javnega sektorja,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kupcu ali njeg</w:t>
      </w:r>
      <w:r w:rsidR="000F4D65" w:rsidRPr="000F4D65">
        <w:rPr>
          <w:rStyle w:val="fontstyle21"/>
          <w:rFonts w:asciiTheme="minorHAnsi" w:hAnsiTheme="minorHAnsi" w:cstheme="minorHAnsi"/>
        </w:rPr>
        <w:t xml:space="preserve">ovemu predstavniku, zastopniku, </w:t>
      </w:r>
      <w:r w:rsidRPr="000F4D65">
        <w:rPr>
          <w:rStyle w:val="fontstyle21"/>
          <w:rFonts w:asciiTheme="minorHAnsi" w:hAnsiTheme="minorHAnsi" w:cstheme="minorHAnsi"/>
        </w:rPr>
        <w:t>posredniku.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</w:p>
    <w:p w:rsidR="001977EF" w:rsidRDefault="001977EF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 xml:space="preserve">V primeru kršitve te </w:t>
      </w:r>
      <w:r w:rsidR="000F4D65" w:rsidRPr="000F4D65">
        <w:rPr>
          <w:rStyle w:val="fontstyle21"/>
          <w:rFonts w:asciiTheme="minorHAnsi" w:hAnsiTheme="minorHAnsi" w:cstheme="minorHAnsi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klavzule je ta pogodba nična.</w:t>
      </w:r>
    </w:p>
    <w:p w:rsidR="000F4D65" w:rsidRPr="000F4D65" w:rsidRDefault="000F4D65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6A2557" w:rsidRDefault="006A2557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>
        <w:rPr>
          <w:rStyle w:val="fontstyle21"/>
          <w:rFonts w:asciiTheme="minorHAnsi" w:hAnsiTheme="minorHAnsi" w:cstheme="minorHAnsi"/>
          <w:b/>
        </w:rPr>
        <w:t>11</w:t>
      </w:r>
      <w:r w:rsidR="00615E4C" w:rsidRPr="006A2557">
        <w:rPr>
          <w:rStyle w:val="fontstyle21"/>
          <w:rFonts w:asciiTheme="minorHAnsi" w:hAnsiTheme="minorHAnsi" w:cstheme="minorHAnsi"/>
          <w:b/>
        </w:rPr>
        <w:t>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 xml:space="preserve">Pogodba stopi v veljavo z dnem, ko jo </w:t>
      </w:r>
      <w:r w:rsidR="000F4D65" w:rsidRPr="000F4D65">
        <w:rPr>
          <w:rStyle w:val="fontstyle21"/>
          <w:rFonts w:asciiTheme="minorHAnsi" w:hAnsiTheme="minorHAnsi" w:cstheme="minorHAnsi"/>
        </w:rPr>
        <w:t>podpišeta obe pogodbeni stranki.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Dopolnitve in spremembe te pogodbe so dovoljene ob soglasju obeh pogodbenih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strank, v obliki kot je določena za osnovno pogodbo.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Vse morebitne spore iz te pogodbe bosta stranki reševali sporazumno, v nasprotnem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primeru bo spor reševalo stvarno in krajevno pristojno sodišče glede na lego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nepremičnine, ki je predmet te pogodbe.</w:t>
      </w:r>
    </w:p>
    <w:p w:rsidR="000F4D65" w:rsidRPr="006A2557" w:rsidRDefault="00615E4C" w:rsidP="006A2557">
      <w:pPr>
        <w:spacing w:after="0" w:line="240" w:lineRule="auto"/>
        <w:jc w:val="center"/>
        <w:rPr>
          <w:rStyle w:val="fontstyle21"/>
          <w:rFonts w:asciiTheme="minorHAnsi" w:hAnsiTheme="minorHAnsi" w:cstheme="minorHAnsi"/>
          <w:b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="006A2557">
        <w:rPr>
          <w:rStyle w:val="fontstyle21"/>
          <w:rFonts w:asciiTheme="minorHAnsi" w:hAnsiTheme="minorHAnsi" w:cstheme="minorHAnsi"/>
          <w:b/>
        </w:rPr>
        <w:t>12</w:t>
      </w:r>
      <w:r w:rsidR="000F4D65" w:rsidRPr="006A2557">
        <w:rPr>
          <w:rStyle w:val="fontstyle21"/>
          <w:rFonts w:asciiTheme="minorHAnsi" w:hAnsiTheme="minorHAnsi" w:cstheme="minorHAnsi"/>
          <w:b/>
        </w:rPr>
        <w:t>. člen</w:t>
      </w:r>
    </w:p>
    <w:p w:rsidR="006A2557" w:rsidRDefault="006A2557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Ta pogodba je sestavljena v 3 (treh) enakih izvodih, od katerih prejme vsaka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="000F4D65" w:rsidRPr="000F4D65">
        <w:rPr>
          <w:rStyle w:val="fontstyle21"/>
          <w:rFonts w:asciiTheme="minorHAnsi" w:hAnsiTheme="minorHAnsi" w:cstheme="minorHAnsi"/>
        </w:rPr>
        <w:t xml:space="preserve">pogodbena stranka po en </w:t>
      </w:r>
      <w:r w:rsidRPr="000F4D65">
        <w:rPr>
          <w:rStyle w:val="fontstyle21"/>
          <w:rFonts w:asciiTheme="minorHAnsi" w:hAnsiTheme="minorHAnsi" w:cstheme="minorHAnsi"/>
        </w:rPr>
        <w:t>izvod, en izvod pa služi ureditvi novega zemljiškoknjižnega</w:t>
      </w:r>
      <w:r w:rsidR="000F4D65" w:rsidRPr="000F4D65">
        <w:rPr>
          <w:rFonts w:cstheme="minorHAnsi"/>
          <w:color w:val="000000"/>
          <w:sz w:val="24"/>
          <w:szCs w:val="24"/>
        </w:rPr>
        <w:t xml:space="preserve"> </w:t>
      </w:r>
      <w:r w:rsidRPr="000F4D65">
        <w:rPr>
          <w:rStyle w:val="fontstyle21"/>
          <w:rFonts w:asciiTheme="minorHAnsi" w:hAnsiTheme="minorHAnsi" w:cstheme="minorHAnsi"/>
        </w:rPr>
        <w:t>stanja.</w:t>
      </w: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>Vsak izvod ima lastnost originala.</w:t>
      </w:r>
    </w:p>
    <w:p w:rsidR="006A2557" w:rsidRDefault="006A2557" w:rsidP="006A255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Fonts w:cstheme="minorHAnsi"/>
          <w:color w:val="000000"/>
          <w:sz w:val="24"/>
          <w:szCs w:val="24"/>
        </w:rPr>
        <w:br/>
      </w:r>
      <w:r w:rsidRPr="000F4D65">
        <w:rPr>
          <w:rStyle w:val="fontstyle21"/>
          <w:rFonts w:asciiTheme="minorHAnsi" w:hAnsiTheme="minorHAnsi" w:cstheme="minorHAnsi"/>
        </w:rPr>
        <w:t>Številka: 478-</w:t>
      </w:r>
      <w:r w:rsidR="00765089">
        <w:rPr>
          <w:rStyle w:val="fontstyle21"/>
          <w:rFonts w:asciiTheme="minorHAnsi" w:hAnsiTheme="minorHAnsi" w:cstheme="minorHAnsi"/>
        </w:rPr>
        <w:t>54/2019</w:t>
      </w:r>
      <w:bookmarkStart w:id="0" w:name="_GoBack"/>
      <w:bookmarkEnd w:id="0"/>
    </w:p>
    <w:p w:rsidR="000F4D65" w:rsidRPr="000F4D65" w:rsidRDefault="00615E4C" w:rsidP="006A2557">
      <w:pPr>
        <w:spacing w:after="0" w:line="240" w:lineRule="auto"/>
        <w:jc w:val="both"/>
        <w:rPr>
          <w:rStyle w:val="fontstyle21"/>
          <w:rFonts w:asciiTheme="minorHAnsi" w:hAnsiTheme="minorHAnsi" w:cstheme="minorHAnsi"/>
        </w:rPr>
      </w:pPr>
      <w:r w:rsidRPr="000F4D65">
        <w:rPr>
          <w:rStyle w:val="fontstyle21"/>
          <w:rFonts w:asciiTheme="minorHAnsi" w:hAnsiTheme="minorHAnsi" w:cstheme="minorHAnsi"/>
        </w:rPr>
        <w:t xml:space="preserve">Datum: __________ </w:t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="000F4D65" w:rsidRPr="000F4D65">
        <w:rPr>
          <w:rStyle w:val="fontstyle21"/>
          <w:rFonts w:asciiTheme="minorHAnsi" w:hAnsiTheme="minorHAnsi" w:cstheme="minorHAnsi"/>
        </w:rPr>
        <w:tab/>
      </w:r>
      <w:r w:rsidRPr="000F4D65">
        <w:rPr>
          <w:rStyle w:val="fontstyle21"/>
          <w:rFonts w:asciiTheme="minorHAnsi" w:hAnsiTheme="minorHAnsi" w:cstheme="minorHAnsi"/>
        </w:rPr>
        <w:t>Datum: _____________</w:t>
      </w:r>
    </w:p>
    <w:p w:rsidR="000F4D65" w:rsidRDefault="000F4D65" w:rsidP="000F4D65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</w:p>
    <w:p w:rsidR="006A2557" w:rsidRDefault="006A2557" w:rsidP="000F4D65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</w:p>
    <w:p w:rsidR="006A2557" w:rsidRPr="000F4D65" w:rsidRDefault="006A2557" w:rsidP="000F4D65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</w:p>
    <w:p w:rsidR="000F4D65" w:rsidRPr="000F4D65" w:rsidRDefault="000F4D65" w:rsidP="000F4D65">
      <w:pPr>
        <w:spacing w:after="0" w:line="240" w:lineRule="auto"/>
        <w:jc w:val="both"/>
        <w:rPr>
          <w:rStyle w:val="fontstyle01"/>
          <w:rFonts w:asciiTheme="minorHAnsi" w:hAnsiTheme="minorHAnsi" w:cstheme="minorHAnsi"/>
        </w:rPr>
      </w:pPr>
      <w:r w:rsidRPr="000F4D65">
        <w:rPr>
          <w:rStyle w:val="fontstyle01"/>
          <w:rFonts w:asciiTheme="minorHAnsi" w:hAnsiTheme="minorHAnsi" w:cstheme="minorHAnsi"/>
        </w:rPr>
        <w:t>PRODAJALKA:</w:t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="00615E4C" w:rsidRPr="000F4D65">
        <w:rPr>
          <w:rStyle w:val="fontstyle01"/>
          <w:rFonts w:asciiTheme="minorHAnsi" w:hAnsiTheme="minorHAnsi" w:cstheme="minorHAnsi"/>
        </w:rPr>
        <w:t>KUPEC:</w:t>
      </w:r>
      <w:r w:rsidR="00615E4C" w:rsidRPr="000F4D65">
        <w:rPr>
          <w:rFonts w:cstheme="minorHAnsi"/>
          <w:b/>
          <w:bCs/>
          <w:color w:val="000000"/>
          <w:sz w:val="24"/>
          <w:szCs w:val="24"/>
        </w:rPr>
        <w:br/>
      </w:r>
      <w:r w:rsidRPr="000F4D65">
        <w:rPr>
          <w:rStyle w:val="fontstyle01"/>
          <w:rFonts w:asciiTheme="minorHAnsi" w:hAnsiTheme="minorHAnsi" w:cstheme="minorHAnsi"/>
        </w:rPr>
        <w:t xml:space="preserve">OBČINA </w:t>
      </w:r>
      <w:r w:rsidR="00615E4C" w:rsidRPr="000F4D65">
        <w:rPr>
          <w:rStyle w:val="fontstyle01"/>
          <w:rFonts w:asciiTheme="minorHAnsi" w:hAnsiTheme="minorHAnsi" w:cstheme="minorHAnsi"/>
        </w:rPr>
        <w:t>JESENICE</w:t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</w:r>
      <w:r w:rsidRPr="000F4D65">
        <w:rPr>
          <w:rStyle w:val="fontstyle01"/>
          <w:rFonts w:asciiTheme="minorHAnsi" w:hAnsiTheme="minorHAnsi" w:cstheme="minorHAnsi"/>
        </w:rPr>
        <w:tab/>
        <w:t>_____________________</w:t>
      </w:r>
    </w:p>
    <w:p w:rsidR="00B22F44" w:rsidRPr="000F4D65" w:rsidRDefault="006A2557" w:rsidP="000F4D65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Style w:val="fontstyle01"/>
          <w:rFonts w:asciiTheme="minorHAnsi" w:hAnsiTheme="minorHAnsi" w:cstheme="minorHAnsi"/>
        </w:rPr>
        <w:t xml:space="preserve">         </w:t>
      </w:r>
      <w:r w:rsidR="00615E4C" w:rsidRPr="000F4D65">
        <w:rPr>
          <w:rStyle w:val="fontstyle01"/>
          <w:rFonts w:asciiTheme="minorHAnsi" w:hAnsiTheme="minorHAnsi" w:cstheme="minorHAnsi"/>
        </w:rPr>
        <w:t>ŽUPAN</w:t>
      </w:r>
      <w:r w:rsidR="00615E4C" w:rsidRPr="000F4D65">
        <w:rPr>
          <w:rFonts w:cstheme="minorHAnsi"/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inorHAnsi" w:hAnsiTheme="minorHAnsi" w:cstheme="minorHAnsi"/>
        </w:rPr>
        <w:t xml:space="preserve">      </w:t>
      </w:r>
      <w:r w:rsidR="000F4D65" w:rsidRPr="000F4D65">
        <w:rPr>
          <w:rStyle w:val="fontstyle01"/>
          <w:rFonts w:asciiTheme="minorHAnsi" w:hAnsiTheme="minorHAnsi" w:cstheme="minorHAnsi"/>
        </w:rPr>
        <w:t>Blaž Račič</w:t>
      </w:r>
    </w:p>
    <w:p w:rsidR="000F4D65" w:rsidRPr="000F4D65" w:rsidRDefault="000F4D65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sectPr w:rsidR="000F4D65" w:rsidRPr="000F4D65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80E" w:rsidRDefault="00E4180E" w:rsidP="006A2557">
      <w:pPr>
        <w:spacing w:after="0" w:line="240" w:lineRule="auto"/>
      </w:pPr>
      <w:r>
        <w:separator/>
      </w:r>
    </w:p>
  </w:endnote>
  <w:endnote w:type="continuationSeparator" w:id="0">
    <w:p w:rsidR="00E4180E" w:rsidRDefault="00E4180E" w:rsidP="006A2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6401596"/>
      <w:docPartObj>
        <w:docPartGallery w:val="Page Numbers (Bottom of Page)"/>
        <w:docPartUnique/>
      </w:docPartObj>
    </w:sdtPr>
    <w:sdtEndPr/>
    <w:sdtContent>
      <w:p w:rsidR="006A2557" w:rsidRDefault="006A255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89">
          <w:rPr>
            <w:noProof/>
          </w:rPr>
          <w:t>4</w:t>
        </w:r>
        <w:r>
          <w:fldChar w:fldCharType="end"/>
        </w:r>
      </w:p>
    </w:sdtContent>
  </w:sdt>
  <w:p w:rsidR="006A2557" w:rsidRDefault="006A255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80E" w:rsidRDefault="00E4180E" w:rsidP="006A2557">
      <w:pPr>
        <w:spacing w:after="0" w:line="240" w:lineRule="auto"/>
      </w:pPr>
      <w:r>
        <w:separator/>
      </w:r>
    </w:p>
  </w:footnote>
  <w:footnote w:type="continuationSeparator" w:id="0">
    <w:p w:rsidR="00E4180E" w:rsidRDefault="00E4180E" w:rsidP="006A2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11F42"/>
    <w:multiLevelType w:val="hybridMultilevel"/>
    <w:tmpl w:val="A378E4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A3ACC"/>
    <w:multiLevelType w:val="hybridMultilevel"/>
    <w:tmpl w:val="848434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75B90"/>
    <w:multiLevelType w:val="hybridMultilevel"/>
    <w:tmpl w:val="2D2A323A"/>
    <w:lvl w:ilvl="0" w:tplc="BDB2CF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4C"/>
    <w:rsid w:val="000F4D65"/>
    <w:rsid w:val="001710E9"/>
    <w:rsid w:val="001862A4"/>
    <w:rsid w:val="001977EF"/>
    <w:rsid w:val="00461715"/>
    <w:rsid w:val="005C269A"/>
    <w:rsid w:val="00615E4C"/>
    <w:rsid w:val="0066536A"/>
    <w:rsid w:val="006A2557"/>
    <w:rsid w:val="00764674"/>
    <w:rsid w:val="00765089"/>
    <w:rsid w:val="00A839AF"/>
    <w:rsid w:val="00AA6DB8"/>
    <w:rsid w:val="00B22F44"/>
    <w:rsid w:val="00B67D07"/>
    <w:rsid w:val="00CD1D10"/>
    <w:rsid w:val="00E4180E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A29D8-42AA-4595-9123-5D200C8C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ntstyle01">
    <w:name w:val="fontstyle01"/>
    <w:basedOn w:val="Privzetapisavaodstavka"/>
    <w:rsid w:val="00615E4C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615E4C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615E4C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A839AF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5C269A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6A2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A2557"/>
  </w:style>
  <w:style w:type="paragraph" w:styleId="Noga">
    <w:name w:val="footer"/>
    <w:basedOn w:val="Navaden"/>
    <w:link w:val="NogaZnak"/>
    <w:uiPriority w:val="99"/>
    <w:unhideWhenUsed/>
    <w:rsid w:val="006A2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A255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5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5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1524" TargetMode="External"/><Relationship Id="rId13" Type="http://schemas.openxmlformats.org/officeDocument/2006/relationships/hyperlink" Target="http://www.uradni-list.si/1/objava.jsp?sop=2017-01-326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3-01-2857" TargetMode="External"/><Relationship Id="rId12" Type="http://schemas.openxmlformats.org/officeDocument/2006/relationships/hyperlink" Target="http://www.uradni-list.si/1/objava.jsp?sop=2015-01-050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1-01-109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9-01-0613" TargetMode="External"/><Relationship Id="rId10" Type="http://schemas.openxmlformats.org/officeDocument/2006/relationships/hyperlink" Target="http://www.uradni-list.si/1/objava.jsp?sop=2009-01-11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1985" TargetMode="External"/><Relationship Id="rId14" Type="http://schemas.openxmlformats.org/officeDocument/2006/relationships/hyperlink" Target="http://www.uradni-list.si/1/objava.jsp?sop=2018-01-045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Smukavec</dc:creator>
  <cp:keywords/>
  <dc:description/>
  <cp:lastModifiedBy>Matej Smukavec</cp:lastModifiedBy>
  <cp:revision>4</cp:revision>
  <cp:lastPrinted>2020-02-17T13:39:00Z</cp:lastPrinted>
  <dcterms:created xsi:type="dcterms:W3CDTF">2020-02-13T09:32:00Z</dcterms:created>
  <dcterms:modified xsi:type="dcterms:W3CDTF">2020-02-17T14:20:00Z</dcterms:modified>
</cp:coreProperties>
</file>